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7DCF9" w14:textId="17762653" w:rsidR="001679DE" w:rsidRPr="00FB24B1" w:rsidRDefault="001679DE" w:rsidP="00FB24B1">
      <w:pPr>
        <w:spacing w:line="240" w:lineRule="auto"/>
        <w:rPr>
          <w:rFonts w:ascii="Calibri" w:hAnsi="Calibri"/>
          <w:sz w:val="24"/>
          <w:szCs w:val="24"/>
        </w:rPr>
      </w:pPr>
      <w:bookmarkStart w:id="0" w:name="_GoBack"/>
      <w:bookmarkEnd w:id="0"/>
      <w:r w:rsidRPr="00FB24B1">
        <w:rPr>
          <w:rFonts w:ascii="Calibri" w:hAnsi="Calibri"/>
          <w:noProof/>
          <w:sz w:val="24"/>
          <w:szCs w:val="24"/>
          <w:lang w:eastAsia="en-GB"/>
        </w:rPr>
        <w:drawing>
          <wp:inline distT="0" distB="0" distL="0" distR="0" wp14:anchorId="0142F3F9" wp14:editId="0F003ECE">
            <wp:extent cx="1543050" cy="5213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S-Logo-Dark 2017.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69682" cy="530298"/>
                    </a:xfrm>
                    <a:prstGeom prst="rect">
                      <a:avLst/>
                    </a:prstGeom>
                  </pic:spPr>
                </pic:pic>
              </a:graphicData>
            </a:graphic>
          </wp:inline>
        </w:drawing>
      </w:r>
    </w:p>
    <w:p w14:paraId="2AA90E8D" w14:textId="089E1693" w:rsidR="001679DE" w:rsidRPr="00FB24B1" w:rsidRDefault="001679DE" w:rsidP="00FB24B1">
      <w:pPr>
        <w:spacing w:line="240" w:lineRule="auto"/>
        <w:rPr>
          <w:rFonts w:ascii="Calibri" w:hAnsi="Calibri"/>
          <w:sz w:val="24"/>
          <w:szCs w:val="24"/>
        </w:rPr>
      </w:pPr>
    </w:p>
    <w:p w14:paraId="0FAD83EE" w14:textId="50BAA4A5" w:rsidR="00FB24B1" w:rsidRPr="00FB24B1" w:rsidRDefault="00A43D97" w:rsidP="00D236F2">
      <w:pPr>
        <w:spacing w:line="240" w:lineRule="auto"/>
        <w:jc w:val="center"/>
        <w:rPr>
          <w:rFonts w:ascii="Calibri" w:hAnsi="Calibri"/>
          <w:sz w:val="24"/>
          <w:szCs w:val="24"/>
        </w:rPr>
      </w:pPr>
      <w:r>
        <w:rPr>
          <w:rFonts w:ascii="Calibri" w:hAnsi="Calibri"/>
          <w:b/>
          <w:sz w:val="24"/>
          <w:szCs w:val="24"/>
        </w:rPr>
        <w:t>9</w:t>
      </w:r>
      <w:r w:rsidR="002F583E" w:rsidRPr="002F583E">
        <w:rPr>
          <w:rFonts w:ascii="Calibri" w:hAnsi="Calibri"/>
          <w:b/>
          <w:sz w:val="24"/>
          <w:szCs w:val="24"/>
        </w:rPr>
        <w:t>th Workshop for Surgical Repair of Vaginal Fistula &amp; Urinary Incontinence</w:t>
      </w:r>
    </w:p>
    <w:p w14:paraId="0EAB0713" w14:textId="02AA644E" w:rsidR="00FB24B1" w:rsidRPr="00FB24B1" w:rsidRDefault="00FB24B1" w:rsidP="001D78C7">
      <w:pPr>
        <w:spacing w:line="240" w:lineRule="auto"/>
        <w:jc w:val="both"/>
        <w:rPr>
          <w:rFonts w:ascii="Calibri" w:hAnsi="Calibri"/>
          <w:sz w:val="24"/>
          <w:szCs w:val="24"/>
        </w:rPr>
      </w:pPr>
      <w:r w:rsidRPr="00FB24B1">
        <w:rPr>
          <w:rFonts w:ascii="Calibri" w:hAnsi="Calibri"/>
          <w:sz w:val="24"/>
          <w:szCs w:val="24"/>
        </w:rPr>
        <w:t xml:space="preserve">The ICS is pleased to announce the forthcoming ICS </w:t>
      </w:r>
      <w:r w:rsidR="001F79A0">
        <w:rPr>
          <w:rFonts w:ascii="Calibri" w:hAnsi="Calibri"/>
          <w:sz w:val="24"/>
          <w:szCs w:val="24"/>
        </w:rPr>
        <w:t>9</w:t>
      </w:r>
      <w:r w:rsidR="00804269" w:rsidRPr="009D70FC">
        <w:rPr>
          <w:rFonts w:ascii="Calibri" w:hAnsi="Calibri"/>
          <w:sz w:val="24"/>
          <w:szCs w:val="24"/>
          <w:vertAlign w:val="superscript"/>
        </w:rPr>
        <w:t>th</w:t>
      </w:r>
      <w:r w:rsidR="009D70FC">
        <w:rPr>
          <w:rFonts w:ascii="Calibri" w:hAnsi="Calibri"/>
          <w:sz w:val="24"/>
          <w:szCs w:val="24"/>
        </w:rPr>
        <w:t xml:space="preserve"> </w:t>
      </w:r>
      <w:r w:rsidR="00804269" w:rsidRPr="00804269">
        <w:rPr>
          <w:rFonts w:ascii="Calibri" w:hAnsi="Calibri"/>
          <w:sz w:val="24"/>
          <w:szCs w:val="24"/>
        </w:rPr>
        <w:t>Workshop for Surgical Repair of Vaginal Fistula &amp; Urinary Incontinence</w:t>
      </w:r>
      <w:r w:rsidRPr="00FB24B1">
        <w:rPr>
          <w:rFonts w:ascii="Calibri" w:hAnsi="Calibri"/>
          <w:sz w:val="24"/>
          <w:szCs w:val="24"/>
        </w:rPr>
        <w:t xml:space="preserve">. The workshop will take place on </w:t>
      </w:r>
      <w:r w:rsidR="00B16114">
        <w:rPr>
          <w:rFonts w:ascii="Calibri" w:hAnsi="Calibri"/>
          <w:sz w:val="24"/>
          <w:szCs w:val="24"/>
        </w:rPr>
        <w:t>1</w:t>
      </w:r>
      <w:r w:rsidR="00833A04">
        <w:rPr>
          <w:rFonts w:ascii="Calibri" w:hAnsi="Calibri"/>
          <w:sz w:val="24"/>
          <w:szCs w:val="24"/>
        </w:rPr>
        <w:t>6</w:t>
      </w:r>
      <w:r w:rsidR="00B16114">
        <w:rPr>
          <w:rFonts w:ascii="Calibri" w:hAnsi="Calibri"/>
          <w:sz w:val="24"/>
          <w:szCs w:val="24"/>
        </w:rPr>
        <w:t>-1</w:t>
      </w:r>
      <w:r w:rsidR="00A43D97">
        <w:rPr>
          <w:rFonts w:ascii="Calibri" w:hAnsi="Calibri"/>
          <w:sz w:val="24"/>
          <w:szCs w:val="24"/>
        </w:rPr>
        <w:t>8</w:t>
      </w:r>
      <w:r w:rsidR="00B16114" w:rsidRPr="00B16114">
        <w:rPr>
          <w:rFonts w:ascii="Calibri" w:hAnsi="Calibri"/>
          <w:sz w:val="24"/>
          <w:szCs w:val="24"/>
          <w:vertAlign w:val="superscript"/>
        </w:rPr>
        <w:t>th</w:t>
      </w:r>
      <w:r w:rsidR="00B16114">
        <w:rPr>
          <w:rFonts w:ascii="Calibri" w:hAnsi="Calibri"/>
          <w:sz w:val="24"/>
          <w:szCs w:val="24"/>
        </w:rPr>
        <w:t xml:space="preserve"> </w:t>
      </w:r>
      <w:r w:rsidR="00804269">
        <w:rPr>
          <w:rFonts w:ascii="Calibri" w:hAnsi="Calibri"/>
          <w:sz w:val="24"/>
          <w:szCs w:val="24"/>
        </w:rPr>
        <w:t>December 20</w:t>
      </w:r>
      <w:r w:rsidR="00A43D97">
        <w:rPr>
          <w:rFonts w:ascii="Calibri" w:hAnsi="Calibri"/>
          <w:sz w:val="24"/>
          <w:szCs w:val="24"/>
        </w:rPr>
        <w:t>20</w:t>
      </w:r>
      <w:r w:rsidRPr="00FB24B1">
        <w:rPr>
          <w:rFonts w:ascii="Calibri" w:hAnsi="Calibri"/>
          <w:sz w:val="24"/>
          <w:szCs w:val="24"/>
        </w:rPr>
        <w:t xml:space="preserve"> </w:t>
      </w:r>
      <w:r w:rsidR="00B8284F" w:rsidRPr="00B8284F">
        <w:rPr>
          <w:rFonts w:ascii="Calibri" w:hAnsi="Calibri"/>
          <w:sz w:val="24"/>
          <w:szCs w:val="24"/>
        </w:rPr>
        <w:t>at the Ministry of Health, Khartoum State, Sudan.</w:t>
      </w:r>
    </w:p>
    <w:p w14:paraId="5C877867" w14:textId="38FE85BF" w:rsidR="00BF7FCB" w:rsidRDefault="00FB24B1" w:rsidP="001D78C7">
      <w:pPr>
        <w:spacing w:line="240" w:lineRule="auto"/>
        <w:jc w:val="both"/>
        <w:rPr>
          <w:rFonts w:ascii="Calibri" w:hAnsi="Calibri"/>
          <w:sz w:val="24"/>
          <w:szCs w:val="24"/>
        </w:rPr>
      </w:pPr>
      <w:r w:rsidRPr="00FB24B1">
        <w:rPr>
          <w:rFonts w:ascii="Calibri" w:hAnsi="Calibri"/>
          <w:sz w:val="24"/>
          <w:szCs w:val="24"/>
        </w:rPr>
        <w:t xml:space="preserve">The focus of </w:t>
      </w:r>
      <w:r w:rsidR="00B34BD2">
        <w:rPr>
          <w:rFonts w:ascii="Calibri" w:hAnsi="Calibri"/>
          <w:sz w:val="24"/>
          <w:szCs w:val="24"/>
        </w:rPr>
        <w:t xml:space="preserve">the workshops will be to allow </w:t>
      </w:r>
      <w:r w:rsidR="00A96F55">
        <w:rPr>
          <w:rFonts w:ascii="Calibri" w:hAnsi="Calibri"/>
          <w:sz w:val="24"/>
          <w:szCs w:val="24"/>
        </w:rPr>
        <w:t xml:space="preserve">up to </w:t>
      </w:r>
      <w:r w:rsidR="00B34BD2">
        <w:rPr>
          <w:rFonts w:ascii="Calibri" w:hAnsi="Calibri"/>
          <w:sz w:val="24"/>
          <w:szCs w:val="24"/>
        </w:rPr>
        <w:t>2</w:t>
      </w:r>
      <w:r w:rsidR="00A96F55">
        <w:rPr>
          <w:rFonts w:ascii="Calibri" w:hAnsi="Calibri"/>
          <w:sz w:val="24"/>
          <w:szCs w:val="24"/>
        </w:rPr>
        <w:t>5</w:t>
      </w:r>
      <w:r w:rsidRPr="00FB24B1">
        <w:rPr>
          <w:rFonts w:ascii="Calibri" w:hAnsi="Calibri"/>
          <w:sz w:val="24"/>
          <w:szCs w:val="24"/>
        </w:rPr>
        <w:t xml:space="preserve"> delegates to receive hands on surgical training on repairs to vaginal fistulas. The workshop is open to all international delegates with a preference for trainees and residents and those working in developing and resource-constrained countries. A full multi-disciplinary team (fluent in English) will teach various surgical techniques on local patients. Note all lectures and </w:t>
      </w:r>
      <w:r w:rsidR="00046F35">
        <w:rPr>
          <w:rFonts w:ascii="Calibri" w:hAnsi="Calibri"/>
          <w:sz w:val="24"/>
          <w:szCs w:val="24"/>
        </w:rPr>
        <w:t>operations</w:t>
      </w:r>
      <w:r w:rsidRPr="00FB24B1">
        <w:rPr>
          <w:rFonts w:ascii="Calibri" w:hAnsi="Calibri"/>
          <w:sz w:val="24"/>
          <w:szCs w:val="24"/>
        </w:rPr>
        <w:t xml:space="preserve"> will be in English.</w:t>
      </w:r>
      <w:r w:rsidR="00BF7FCB">
        <w:rPr>
          <w:rFonts w:ascii="Calibri" w:hAnsi="Calibri"/>
          <w:sz w:val="24"/>
          <w:szCs w:val="24"/>
        </w:rPr>
        <w:t xml:space="preserve"> </w:t>
      </w:r>
    </w:p>
    <w:p w14:paraId="3C7E6DEF" w14:textId="779D3AC0" w:rsidR="00FB24B1" w:rsidRPr="00FB24B1" w:rsidRDefault="00FB24B1" w:rsidP="00FB24B1">
      <w:pPr>
        <w:spacing w:line="240" w:lineRule="auto"/>
        <w:rPr>
          <w:rFonts w:ascii="Calibri" w:hAnsi="Calibri"/>
          <w:sz w:val="24"/>
          <w:szCs w:val="24"/>
        </w:rPr>
      </w:pPr>
      <w:r w:rsidRPr="00FB24B1">
        <w:rPr>
          <w:rFonts w:ascii="Calibri" w:hAnsi="Calibri"/>
          <w:sz w:val="24"/>
          <w:szCs w:val="24"/>
        </w:rPr>
        <w:t xml:space="preserve">The ICS is offering </w:t>
      </w:r>
      <w:r w:rsidR="00833A04">
        <w:rPr>
          <w:rFonts w:ascii="Calibri" w:hAnsi="Calibri"/>
          <w:sz w:val="24"/>
          <w:szCs w:val="24"/>
        </w:rPr>
        <w:t xml:space="preserve">two </w:t>
      </w:r>
      <w:r w:rsidRPr="00FB24B1">
        <w:rPr>
          <w:rFonts w:ascii="Calibri" w:hAnsi="Calibri"/>
          <w:sz w:val="24"/>
          <w:szCs w:val="24"/>
        </w:rPr>
        <w:t>types of funding for the course</w:t>
      </w:r>
      <w:r w:rsidR="001D78C7">
        <w:rPr>
          <w:rFonts w:ascii="Calibri" w:hAnsi="Calibri"/>
          <w:sz w:val="24"/>
          <w:szCs w:val="24"/>
        </w:rPr>
        <w:t>:</w:t>
      </w:r>
    </w:p>
    <w:p w14:paraId="5BD878EE" w14:textId="1EE790EE" w:rsidR="00FB24B1" w:rsidRDefault="00FB24B1" w:rsidP="001D78C7">
      <w:pPr>
        <w:spacing w:line="240" w:lineRule="auto"/>
        <w:jc w:val="both"/>
        <w:rPr>
          <w:rFonts w:ascii="Calibri" w:hAnsi="Calibri"/>
          <w:sz w:val="24"/>
          <w:szCs w:val="24"/>
        </w:rPr>
      </w:pPr>
      <w:r w:rsidRPr="003E047B">
        <w:rPr>
          <w:rFonts w:ascii="Calibri" w:hAnsi="Calibri"/>
          <w:b/>
          <w:sz w:val="24"/>
          <w:szCs w:val="24"/>
        </w:rPr>
        <w:t>Option 1: Full contribution.</w:t>
      </w:r>
      <w:r w:rsidRPr="00FB24B1">
        <w:rPr>
          <w:rFonts w:ascii="Calibri" w:hAnsi="Calibri"/>
          <w:sz w:val="24"/>
          <w:szCs w:val="24"/>
        </w:rPr>
        <w:t xml:space="preserve"> </w:t>
      </w:r>
      <w:r w:rsidR="00B34BD2">
        <w:rPr>
          <w:rFonts w:ascii="Calibri" w:hAnsi="Calibri"/>
          <w:sz w:val="24"/>
          <w:szCs w:val="24"/>
        </w:rPr>
        <w:t>For</w:t>
      </w:r>
      <w:r w:rsidRPr="00FB24B1">
        <w:rPr>
          <w:rFonts w:ascii="Calibri" w:hAnsi="Calibri"/>
          <w:sz w:val="24"/>
          <w:szCs w:val="24"/>
        </w:rPr>
        <w:t xml:space="preserve"> delegates from those countries listed on </w:t>
      </w:r>
      <w:r w:rsidR="009B3BBE">
        <w:rPr>
          <w:rFonts w:ascii="Calibri" w:hAnsi="Calibri"/>
          <w:sz w:val="24"/>
          <w:szCs w:val="24"/>
        </w:rPr>
        <w:t xml:space="preserve">the </w:t>
      </w:r>
      <w:hyperlink r:id="rId6" w:history="1">
        <w:r w:rsidRPr="00FE5460">
          <w:rPr>
            <w:rStyle w:val="Hyperlink"/>
            <w:rFonts w:ascii="Calibri" w:hAnsi="Calibri"/>
            <w:bCs/>
            <w:sz w:val="24"/>
            <w:szCs w:val="24"/>
          </w:rPr>
          <w:t>appendi</w:t>
        </w:r>
        <w:r w:rsidR="009B3BBE" w:rsidRPr="00FE5460">
          <w:rPr>
            <w:rStyle w:val="Hyperlink"/>
            <w:rFonts w:ascii="Calibri" w:hAnsi="Calibri"/>
            <w:bCs/>
            <w:sz w:val="24"/>
            <w:szCs w:val="24"/>
          </w:rPr>
          <w:t>c</w:t>
        </w:r>
        <w:r w:rsidRPr="00FE5460">
          <w:rPr>
            <w:rStyle w:val="Hyperlink"/>
            <w:rFonts w:ascii="Calibri" w:hAnsi="Calibri"/>
            <w:bCs/>
            <w:sz w:val="24"/>
            <w:szCs w:val="24"/>
          </w:rPr>
          <w:t>es list</w:t>
        </w:r>
      </w:hyperlink>
      <w:r w:rsidRPr="001D78C7">
        <w:rPr>
          <w:rFonts w:ascii="Calibri" w:hAnsi="Calibri"/>
          <w:bCs/>
          <w:sz w:val="24"/>
          <w:szCs w:val="24"/>
        </w:rPr>
        <w:t xml:space="preserve"> relating to the poorest countries according to the World Bank. ICS</w:t>
      </w:r>
      <w:r w:rsidRPr="00FB24B1">
        <w:rPr>
          <w:rFonts w:ascii="Calibri" w:hAnsi="Calibri"/>
          <w:sz w:val="24"/>
          <w:szCs w:val="24"/>
        </w:rPr>
        <w:t xml:space="preserve"> will cover </w:t>
      </w:r>
      <w:r w:rsidRPr="00085362">
        <w:rPr>
          <w:rFonts w:ascii="Calibri" w:hAnsi="Calibri"/>
          <w:sz w:val="24"/>
          <w:szCs w:val="24"/>
        </w:rPr>
        <w:t xml:space="preserve">course fees and </w:t>
      </w:r>
      <w:r w:rsidR="001D78C7">
        <w:rPr>
          <w:rFonts w:ascii="Calibri" w:hAnsi="Calibri"/>
          <w:sz w:val="24"/>
          <w:szCs w:val="24"/>
        </w:rPr>
        <w:t xml:space="preserve">up to </w:t>
      </w:r>
      <w:r w:rsidR="001F79A0">
        <w:rPr>
          <w:rFonts w:ascii="Calibri" w:hAnsi="Calibri"/>
          <w:sz w:val="24"/>
          <w:szCs w:val="24"/>
        </w:rPr>
        <w:t>4</w:t>
      </w:r>
      <w:r w:rsidR="00804269" w:rsidRPr="00085362">
        <w:rPr>
          <w:rFonts w:ascii="Calibri" w:hAnsi="Calibri"/>
          <w:sz w:val="24"/>
          <w:szCs w:val="24"/>
        </w:rPr>
        <w:t xml:space="preserve"> nights’ </w:t>
      </w:r>
      <w:r w:rsidRPr="00085362">
        <w:rPr>
          <w:rFonts w:ascii="Calibri" w:hAnsi="Calibri"/>
          <w:sz w:val="24"/>
          <w:szCs w:val="24"/>
        </w:rPr>
        <w:t>accommodation</w:t>
      </w:r>
      <w:r w:rsidR="00046F35">
        <w:rPr>
          <w:rFonts w:ascii="Calibri" w:hAnsi="Calibri"/>
          <w:sz w:val="24"/>
          <w:szCs w:val="24"/>
        </w:rPr>
        <w:t>*</w:t>
      </w:r>
      <w:r w:rsidR="009B3BBE">
        <w:rPr>
          <w:rFonts w:ascii="Calibri" w:hAnsi="Calibri"/>
          <w:sz w:val="24"/>
          <w:szCs w:val="24"/>
        </w:rPr>
        <w:t>. Y</w:t>
      </w:r>
      <w:r w:rsidR="003E047B">
        <w:rPr>
          <w:rFonts w:ascii="Calibri" w:hAnsi="Calibri"/>
          <w:sz w:val="24"/>
          <w:szCs w:val="24"/>
        </w:rPr>
        <w:t xml:space="preserve">ou </w:t>
      </w:r>
      <w:r w:rsidR="003E047B" w:rsidRPr="00085362">
        <w:rPr>
          <w:rFonts w:ascii="Calibri" w:hAnsi="Calibri"/>
          <w:sz w:val="24"/>
          <w:szCs w:val="24"/>
        </w:rPr>
        <w:t>are required</w:t>
      </w:r>
      <w:r w:rsidR="009B3BBE">
        <w:rPr>
          <w:rFonts w:ascii="Calibri" w:hAnsi="Calibri"/>
          <w:sz w:val="24"/>
          <w:szCs w:val="24"/>
        </w:rPr>
        <w:t xml:space="preserve"> to</w:t>
      </w:r>
      <w:r w:rsidR="003E047B" w:rsidRPr="00085362">
        <w:rPr>
          <w:rFonts w:ascii="Calibri" w:hAnsi="Calibri"/>
          <w:sz w:val="24"/>
          <w:szCs w:val="24"/>
        </w:rPr>
        <w:t xml:space="preserve"> cover</w:t>
      </w:r>
      <w:r w:rsidR="003E047B">
        <w:rPr>
          <w:rFonts w:ascii="Calibri" w:hAnsi="Calibri"/>
          <w:sz w:val="24"/>
          <w:szCs w:val="24"/>
        </w:rPr>
        <w:t xml:space="preserve"> your</w:t>
      </w:r>
      <w:r w:rsidR="003E047B" w:rsidRPr="00085362">
        <w:rPr>
          <w:rFonts w:ascii="Calibri" w:hAnsi="Calibri"/>
          <w:sz w:val="24"/>
          <w:szCs w:val="24"/>
        </w:rPr>
        <w:t xml:space="preserve"> own flight</w:t>
      </w:r>
      <w:r w:rsidR="009B3BBE">
        <w:rPr>
          <w:rFonts w:ascii="Calibri" w:hAnsi="Calibri"/>
          <w:sz w:val="24"/>
          <w:szCs w:val="24"/>
        </w:rPr>
        <w:t>s or travel to the course</w:t>
      </w:r>
      <w:r w:rsidRPr="00085362">
        <w:rPr>
          <w:rFonts w:ascii="Calibri" w:hAnsi="Calibri"/>
          <w:sz w:val="24"/>
          <w:szCs w:val="24"/>
        </w:rPr>
        <w:t xml:space="preserve">. There are </w:t>
      </w:r>
      <w:r w:rsidRPr="00790615">
        <w:rPr>
          <w:rFonts w:ascii="Calibri" w:hAnsi="Calibri"/>
          <w:sz w:val="24"/>
          <w:szCs w:val="24"/>
          <w:u w:val="single"/>
        </w:rPr>
        <w:t>5 full contribution positions available</w:t>
      </w:r>
      <w:r w:rsidRPr="00085362">
        <w:rPr>
          <w:rFonts w:ascii="Calibri" w:hAnsi="Calibri"/>
          <w:sz w:val="24"/>
          <w:szCs w:val="24"/>
        </w:rPr>
        <w:t>. Open to ICS members and non-members.</w:t>
      </w:r>
    </w:p>
    <w:p w14:paraId="28C6DAA4" w14:textId="19A21CC6" w:rsidR="00FB24B1" w:rsidRPr="00085362" w:rsidRDefault="00FB24B1" w:rsidP="00FB24B1">
      <w:pPr>
        <w:spacing w:line="240" w:lineRule="auto"/>
        <w:rPr>
          <w:rFonts w:ascii="Calibri" w:hAnsi="Calibri"/>
          <w:sz w:val="24"/>
          <w:szCs w:val="24"/>
        </w:rPr>
      </w:pPr>
      <w:r w:rsidRPr="003E047B">
        <w:rPr>
          <w:rFonts w:ascii="Calibri" w:hAnsi="Calibri"/>
          <w:b/>
          <w:sz w:val="24"/>
          <w:szCs w:val="24"/>
        </w:rPr>
        <w:t xml:space="preserve">Option </w:t>
      </w:r>
      <w:r w:rsidR="00833A04">
        <w:rPr>
          <w:rFonts w:ascii="Calibri" w:hAnsi="Calibri"/>
          <w:b/>
          <w:sz w:val="24"/>
          <w:szCs w:val="24"/>
        </w:rPr>
        <w:t>2</w:t>
      </w:r>
      <w:r w:rsidRPr="003E047B">
        <w:rPr>
          <w:rFonts w:ascii="Calibri" w:hAnsi="Calibri"/>
          <w:b/>
          <w:sz w:val="24"/>
          <w:szCs w:val="24"/>
        </w:rPr>
        <w:t>: No contribution.</w:t>
      </w:r>
      <w:r w:rsidRPr="00085362">
        <w:rPr>
          <w:rFonts w:ascii="Calibri" w:hAnsi="Calibri"/>
          <w:sz w:val="24"/>
          <w:szCs w:val="24"/>
        </w:rPr>
        <w:t xml:space="preserve"> Should you</w:t>
      </w:r>
      <w:r w:rsidR="003E047B">
        <w:rPr>
          <w:rFonts w:ascii="Calibri" w:hAnsi="Calibri"/>
          <w:sz w:val="24"/>
          <w:szCs w:val="24"/>
        </w:rPr>
        <w:t xml:space="preserve"> not fit into the above categories</w:t>
      </w:r>
      <w:r w:rsidRPr="00085362">
        <w:rPr>
          <w:rFonts w:ascii="Calibri" w:hAnsi="Calibri"/>
          <w:sz w:val="24"/>
          <w:szCs w:val="24"/>
        </w:rPr>
        <w:t xml:space="preserve"> you are required to pay the full course fees of </w:t>
      </w:r>
      <w:r w:rsidR="00804269" w:rsidRPr="00085362">
        <w:rPr>
          <w:rFonts w:ascii="Calibri" w:hAnsi="Calibri"/>
          <w:sz w:val="24"/>
          <w:szCs w:val="24"/>
        </w:rPr>
        <w:t>£1</w:t>
      </w:r>
      <w:r w:rsidR="00D236F2">
        <w:rPr>
          <w:rFonts w:ascii="Calibri" w:hAnsi="Calibri"/>
          <w:sz w:val="24"/>
          <w:szCs w:val="24"/>
        </w:rPr>
        <w:t>,</w:t>
      </w:r>
      <w:r w:rsidR="00804269" w:rsidRPr="00085362">
        <w:rPr>
          <w:rFonts w:ascii="Calibri" w:hAnsi="Calibri"/>
          <w:sz w:val="24"/>
          <w:szCs w:val="24"/>
        </w:rPr>
        <w:t xml:space="preserve">000 </w:t>
      </w:r>
      <w:r w:rsidRPr="00085362">
        <w:rPr>
          <w:rFonts w:ascii="Calibri" w:hAnsi="Calibri"/>
          <w:sz w:val="24"/>
          <w:szCs w:val="24"/>
        </w:rPr>
        <w:t xml:space="preserve">plus cover </w:t>
      </w:r>
      <w:r w:rsidR="00D236F2">
        <w:rPr>
          <w:rFonts w:ascii="Calibri" w:hAnsi="Calibri"/>
          <w:sz w:val="24"/>
          <w:szCs w:val="24"/>
        </w:rPr>
        <w:t xml:space="preserve">your </w:t>
      </w:r>
      <w:r w:rsidRPr="00085362">
        <w:rPr>
          <w:rFonts w:ascii="Calibri" w:hAnsi="Calibri"/>
          <w:sz w:val="24"/>
          <w:szCs w:val="24"/>
        </w:rPr>
        <w:t>own flights</w:t>
      </w:r>
      <w:r w:rsidR="00804269" w:rsidRPr="00085362">
        <w:rPr>
          <w:rFonts w:ascii="Calibri" w:hAnsi="Calibri"/>
          <w:sz w:val="24"/>
          <w:szCs w:val="24"/>
        </w:rPr>
        <w:t xml:space="preserve"> and accommodation</w:t>
      </w:r>
      <w:r w:rsidRPr="00085362">
        <w:rPr>
          <w:rFonts w:ascii="Calibri" w:hAnsi="Calibri"/>
          <w:sz w:val="24"/>
          <w:szCs w:val="24"/>
        </w:rPr>
        <w:t>. Open to ICS members and non-members</w:t>
      </w:r>
      <w:r w:rsidR="00B34BD2">
        <w:rPr>
          <w:rFonts w:ascii="Calibri" w:hAnsi="Calibri"/>
          <w:sz w:val="24"/>
          <w:szCs w:val="24"/>
        </w:rPr>
        <w:t xml:space="preserve"> and on a first come</w:t>
      </w:r>
      <w:r w:rsidR="00D236F2">
        <w:rPr>
          <w:rFonts w:ascii="Calibri" w:hAnsi="Calibri"/>
          <w:sz w:val="24"/>
          <w:szCs w:val="24"/>
        </w:rPr>
        <w:t>,</w:t>
      </w:r>
      <w:r w:rsidR="00B34BD2">
        <w:rPr>
          <w:rFonts w:ascii="Calibri" w:hAnsi="Calibri"/>
          <w:sz w:val="24"/>
          <w:szCs w:val="24"/>
        </w:rPr>
        <w:t xml:space="preserve"> first served basis</w:t>
      </w:r>
      <w:r w:rsidR="00B34BD2" w:rsidRPr="00085362">
        <w:rPr>
          <w:rFonts w:ascii="Calibri" w:hAnsi="Calibri"/>
          <w:sz w:val="24"/>
          <w:szCs w:val="24"/>
        </w:rPr>
        <w:t>.</w:t>
      </w:r>
    </w:p>
    <w:p w14:paraId="7CB1F7AA" w14:textId="0AA76256" w:rsidR="00FB24B1" w:rsidRPr="00085362" w:rsidRDefault="00FB24B1" w:rsidP="00FB24B1">
      <w:pPr>
        <w:spacing w:line="240" w:lineRule="auto"/>
        <w:rPr>
          <w:rFonts w:ascii="Calibri" w:hAnsi="Calibri"/>
          <w:sz w:val="24"/>
          <w:szCs w:val="24"/>
        </w:rPr>
      </w:pPr>
      <w:r w:rsidRPr="00085362">
        <w:rPr>
          <w:rFonts w:ascii="Calibri" w:hAnsi="Calibri"/>
          <w:sz w:val="24"/>
          <w:szCs w:val="24"/>
        </w:rPr>
        <w:t>The course fees include:</w:t>
      </w:r>
    </w:p>
    <w:p w14:paraId="527728F9" w14:textId="7B369033" w:rsidR="00FB24B1" w:rsidRPr="00085362" w:rsidRDefault="00FB24B1" w:rsidP="00FB24B1">
      <w:pPr>
        <w:spacing w:line="240" w:lineRule="auto"/>
        <w:rPr>
          <w:rFonts w:ascii="Calibri" w:hAnsi="Calibri"/>
          <w:sz w:val="24"/>
          <w:szCs w:val="24"/>
        </w:rPr>
      </w:pPr>
      <w:r w:rsidRPr="00085362">
        <w:rPr>
          <w:rFonts w:ascii="Calibri" w:hAnsi="Calibri"/>
          <w:sz w:val="24"/>
          <w:szCs w:val="24"/>
        </w:rPr>
        <w:t>•             Pick</w:t>
      </w:r>
      <w:r w:rsidR="00D236F2">
        <w:rPr>
          <w:rFonts w:ascii="Calibri" w:hAnsi="Calibri"/>
          <w:sz w:val="24"/>
          <w:szCs w:val="24"/>
        </w:rPr>
        <w:t>-</w:t>
      </w:r>
      <w:r w:rsidRPr="00085362">
        <w:rPr>
          <w:rFonts w:ascii="Calibri" w:hAnsi="Calibri"/>
          <w:sz w:val="24"/>
          <w:szCs w:val="24"/>
        </w:rPr>
        <w:t>up/return from airport</w:t>
      </w:r>
    </w:p>
    <w:p w14:paraId="3DA573CD" w14:textId="3EA45D34" w:rsidR="007A7440" w:rsidRDefault="00FB24B1" w:rsidP="007A7440">
      <w:pPr>
        <w:spacing w:line="240" w:lineRule="auto"/>
        <w:rPr>
          <w:rFonts w:ascii="Calibri" w:hAnsi="Calibri"/>
          <w:sz w:val="24"/>
          <w:szCs w:val="24"/>
        </w:rPr>
      </w:pPr>
      <w:r w:rsidRPr="00085362">
        <w:rPr>
          <w:rFonts w:ascii="Calibri" w:hAnsi="Calibri"/>
          <w:sz w:val="24"/>
          <w:szCs w:val="24"/>
        </w:rPr>
        <w:t>•             Transfers from hotel to course venu</w:t>
      </w:r>
      <w:r w:rsidR="007A7440">
        <w:rPr>
          <w:rFonts w:ascii="Calibri" w:hAnsi="Calibri"/>
          <w:sz w:val="24"/>
          <w:szCs w:val="24"/>
        </w:rPr>
        <w:t>e</w:t>
      </w:r>
    </w:p>
    <w:p w14:paraId="6B1B6319" w14:textId="4F03F11C" w:rsidR="007A7440" w:rsidRPr="007A7440" w:rsidRDefault="007A7440" w:rsidP="007A7440">
      <w:pPr>
        <w:spacing w:line="240" w:lineRule="auto"/>
        <w:rPr>
          <w:rFonts w:ascii="Calibri" w:hAnsi="Calibri"/>
          <w:sz w:val="24"/>
          <w:szCs w:val="24"/>
        </w:rPr>
      </w:pPr>
      <w:r w:rsidRPr="00085362">
        <w:rPr>
          <w:rFonts w:ascii="Calibri" w:hAnsi="Calibri"/>
          <w:sz w:val="24"/>
          <w:szCs w:val="24"/>
        </w:rPr>
        <w:t xml:space="preserve">•             </w:t>
      </w:r>
      <w:r>
        <w:rPr>
          <w:rFonts w:ascii="Calibri" w:hAnsi="Calibri"/>
          <w:sz w:val="24"/>
          <w:szCs w:val="24"/>
        </w:rPr>
        <w:t xml:space="preserve">Comprehensive </w:t>
      </w:r>
      <w:proofErr w:type="gramStart"/>
      <w:r>
        <w:rPr>
          <w:rFonts w:ascii="Calibri" w:hAnsi="Calibri"/>
          <w:sz w:val="24"/>
          <w:szCs w:val="24"/>
        </w:rPr>
        <w:t>t</w:t>
      </w:r>
      <w:r w:rsidR="001F79A0">
        <w:rPr>
          <w:rFonts w:ascii="Calibri" w:hAnsi="Calibri"/>
          <w:sz w:val="24"/>
          <w:szCs w:val="24"/>
        </w:rPr>
        <w:t>hree</w:t>
      </w:r>
      <w:r w:rsidR="00046F35">
        <w:rPr>
          <w:rFonts w:ascii="Calibri" w:hAnsi="Calibri"/>
          <w:sz w:val="24"/>
          <w:szCs w:val="24"/>
        </w:rPr>
        <w:t xml:space="preserve"> </w:t>
      </w:r>
      <w:r>
        <w:rPr>
          <w:rFonts w:ascii="Calibri" w:hAnsi="Calibri"/>
          <w:sz w:val="24"/>
          <w:szCs w:val="24"/>
        </w:rPr>
        <w:t>day</w:t>
      </w:r>
      <w:proofErr w:type="gramEnd"/>
      <w:r>
        <w:rPr>
          <w:rFonts w:ascii="Calibri" w:hAnsi="Calibri"/>
          <w:sz w:val="24"/>
          <w:szCs w:val="24"/>
        </w:rPr>
        <w:t xml:space="preserve"> programme</w:t>
      </w:r>
    </w:p>
    <w:p w14:paraId="7D117162" w14:textId="5D584E63" w:rsidR="00FB24B1" w:rsidRPr="00085362" w:rsidRDefault="00FB24B1" w:rsidP="00FB24B1">
      <w:pPr>
        <w:spacing w:line="240" w:lineRule="auto"/>
        <w:rPr>
          <w:rFonts w:ascii="Calibri" w:hAnsi="Calibri"/>
          <w:sz w:val="24"/>
          <w:szCs w:val="24"/>
        </w:rPr>
      </w:pPr>
      <w:r w:rsidRPr="00085362">
        <w:rPr>
          <w:rFonts w:ascii="Calibri" w:hAnsi="Calibri"/>
          <w:sz w:val="24"/>
          <w:szCs w:val="24"/>
        </w:rPr>
        <w:t xml:space="preserve">• </w:t>
      </w:r>
      <w:r w:rsidR="003E047B">
        <w:rPr>
          <w:rFonts w:ascii="Calibri" w:hAnsi="Calibri"/>
          <w:sz w:val="24"/>
          <w:szCs w:val="24"/>
        </w:rPr>
        <w:t xml:space="preserve">            L</w:t>
      </w:r>
      <w:r w:rsidRPr="00085362">
        <w:rPr>
          <w:rFonts w:ascii="Calibri" w:hAnsi="Calibri"/>
          <w:sz w:val="24"/>
          <w:szCs w:val="24"/>
        </w:rPr>
        <w:t xml:space="preserve">unch at course venue and </w:t>
      </w:r>
      <w:r w:rsidR="00B34BD2">
        <w:rPr>
          <w:rFonts w:ascii="Calibri" w:hAnsi="Calibri"/>
          <w:sz w:val="24"/>
          <w:szCs w:val="24"/>
        </w:rPr>
        <w:t>two</w:t>
      </w:r>
      <w:r w:rsidRPr="00085362">
        <w:rPr>
          <w:rFonts w:ascii="Calibri" w:hAnsi="Calibri"/>
          <w:sz w:val="24"/>
          <w:szCs w:val="24"/>
        </w:rPr>
        <w:t xml:space="preserve"> evening meals</w:t>
      </w:r>
    </w:p>
    <w:p w14:paraId="12AC0AD3" w14:textId="77777777" w:rsidR="00046F35" w:rsidRPr="00046F35" w:rsidRDefault="00046F35" w:rsidP="00046F35">
      <w:pPr>
        <w:rPr>
          <w:rFonts w:ascii="Calibri" w:hAnsi="Calibri"/>
          <w:sz w:val="24"/>
          <w:szCs w:val="24"/>
        </w:rPr>
      </w:pPr>
      <w:r w:rsidRPr="00046F35">
        <w:rPr>
          <w:rFonts w:ascii="Calibri" w:hAnsi="Calibri"/>
          <w:sz w:val="24"/>
          <w:szCs w:val="24"/>
        </w:rPr>
        <w:t xml:space="preserve">*Extra nights and any special requirements will need to be covered by the candidates. </w:t>
      </w:r>
    </w:p>
    <w:p w14:paraId="5CA46C52" w14:textId="345E088A" w:rsidR="00FB24B1" w:rsidRPr="00085362" w:rsidRDefault="00FB24B1" w:rsidP="00FB24B1">
      <w:pPr>
        <w:spacing w:line="240" w:lineRule="auto"/>
        <w:rPr>
          <w:rFonts w:ascii="Calibri" w:hAnsi="Calibri"/>
          <w:sz w:val="24"/>
          <w:szCs w:val="24"/>
        </w:rPr>
      </w:pPr>
      <w:r w:rsidRPr="00085362">
        <w:rPr>
          <w:rFonts w:ascii="Calibri" w:hAnsi="Calibri"/>
          <w:sz w:val="24"/>
          <w:szCs w:val="24"/>
        </w:rPr>
        <w:t>Note</w:t>
      </w:r>
      <w:r w:rsidR="00D236F2">
        <w:rPr>
          <w:rFonts w:ascii="Calibri" w:hAnsi="Calibri"/>
          <w:sz w:val="24"/>
          <w:szCs w:val="24"/>
        </w:rPr>
        <w:t xml:space="preserve"> that</w:t>
      </w:r>
      <w:r w:rsidRPr="00085362">
        <w:rPr>
          <w:rFonts w:ascii="Calibri" w:hAnsi="Calibri"/>
          <w:sz w:val="24"/>
          <w:szCs w:val="24"/>
        </w:rPr>
        <w:t xml:space="preserve"> visa requirements and costs are to be arranged by the candidates. Letters of invitation can be requested from the ICS and the local organisers.</w:t>
      </w:r>
    </w:p>
    <w:p w14:paraId="64810752" w14:textId="27B90C86" w:rsidR="00FB24B1" w:rsidRPr="00085362" w:rsidRDefault="00FB24B1" w:rsidP="00FB24B1">
      <w:pPr>
        <w:spacing w:line="240" w:lineRule="auto"/>
        <w:rPr>
          <w:rFonts w:ascii="Calibri" w:hAnsi="Calibri"/>
          <w:sz w:val="24"/>
          <w:szCs w:val="24"/>
        </w:rPr>
      </w:pPr>
      <w:r w:rsidRPr="00046F35">
        <w:rPr>
          <w:rFonts w:ascii="Calibri" w:hAnsi="Calibri"/>
          <w:sz w:val="24"/>
          <w:szCs w:val="24"/>
        </w:rPr>
        <w:t xml:space="preserve">Applicants are requested to complete an application form and return to the ICS office along with their CV. All applications are then reviewed by </w:t>
      </w:r>
      <w:r w:rsidR="00534A43" w:rsidRPr="00046F35">
        <w:rPr>
          <w:rFonts w:ascii="Calibri" w:hAnsi="Calibri"/>
          <w:sz w:val="24"/>
          <w:szCs w:val="24"/>
        </w:rPr>
        <w:t>ICS</w:t>
      </w:r>
      <w:r w:rsidRPr="00046F35">
        <w:rPr>
          <w:rFonts w:ascii="Calibri" w:hAnsi="Calibri"/>
          <w:sz w:val="24"/>
          <w:szCs w:val="24"/>
        </w:rPr>
        <w:t xml:space="preserve">. </w:t>
      </w:r>
      <w:r w:rsidRPr="00976039">
        <w:rPr>
          <w:rFonts w:ascii="Calibri" w:hAnsi="Calibri"/>
          <w:b/>
          <w:bCs/>
          <w:i/>
          <w:iCs/>
          <w:sz w:val="24"/>
          <w:szCs w:val="24"/>
        </w:rPr>
        <w:t xml:space="preserve">The deadline for applications </w:t>
      </w:r>
      <w:r w:rsidRPr="004A680F">
        <w:rPr>
          <w:rFonts w:ascii="Calibri" w:hAnsi="Calibri"/>
          <w:b/>
          <w:bCs/>
          <w:i/>
          <w:iCs/>
          <w:sz w:val="24"/>
          <w:szCs w:val="24"/>
        </w:rPr>
        <w:t xml:space="preserve">is </w:t>
      </w:r>
      <w:r w:rsidR="00A43D97" w:rsidRPr="004A680F">
        <w:rPr>
          <w:rFonts w:ascii="Calibri" w:hAnsi="Calibri"/>
          <w:b/>
          <w:bCs/>
          <w:i/>
          <w:iCs/>
          <w:sz w:val="24"/>
          <w:szCs w:val="24"/>
        </w:rPr>
        <w:t>1</w:t>
      </w:r>
      <w:r w:rsidR="00A43D97" w:rsidRPr="004A680F">
        <w:rPr>
          <w:rFonts w:ascii="Calibri" w:hAnsi="Calibri"/>
          <w:b/>
          <w:bCs/>
          <w:i/>
          <w:iCs/>
          <w:sz w:val="24"/>
          <w:szCs w:val="24"/>
          <w:vertAlign w:val="superscript"/>
        </w:rPr>
        <w:t>st</w:t>
      </w:r>
      <w:r w:rsidR="00A43D97" w:rsidRPr="004A680F">
        <w:rPr>
          <w:rFonts w:ascii="Calibri" w:hAnsi="Calibri"/>
          <w:b/>
          <w:bCs/>
          <w:i/>
          <w:iCs/>
          <w:sz w:val="24"/>
          <w:szCs w:val="24"/>
        </w:rPr>
        <w:t xml:space="preserve"> August </w:t>
      </w:r>
      <w:r w:rsidR="00046F35" w:rsidRPr="004A680F">
        <w:rPr>
          <w:rFonts w:ascii="Calibri" w:hAnsi="Calibri"/>
          <w:b/>
          <w:bCs/>
          <w:i/>
          <w:iCs/>
          <w:sz w:val="24"/>
          <w:szCs w:val="24"/>
        </w:rPr>
        <w:t>20</w:t>
      </w:r>
      <w:r w:rsidR="00A43D97" w:rsidRPr="004A680F">
        <w:rPr>
          <w:rFonts w:ascii="Calibri" w:hAnsi="Calibri"/>
          <w:b/>
          <w:bCs/>
          <w:i/>
          <w:iCs/>
          <w:sz w:val="24"/>
          <w:szCs w:val="24"/>
        </w:rPr>
        <w:t>20</w:t>
      </w:r>
      <w:r w:rsidRPr="004A680F">
        <w:rPr>
          <w:rFonts w:ascii="Calibri" w:hAnsi="Calibri"/>
          <w:b/>
          <w:bCs/>
          <w:i/>
          <w:iCs/>
          <w:sz w:val="24"/>
          <w:szCs w:val="24"/>
        </w:rPr>
        <w:t>.</w:t>
      </w:r>
    </w:p>
    <w:p w14:paraId="04C6B00C" w14:textId="4E4F1030" w:rsidR="00FB24B1" w:rsidRDefault="00FB24B1" w:rsidP="00FB24B1">
      <w:pPr>
        <w:spacing w:line="240" w:lineRule="auto"/>
        <w:rPr>
          <w:rFonts w:ascii="Calibri" w:hAnsi="Calibri"/>
          <w:sz w:val="24"/>
          <w:szCs w:val="24"/>
        </w:rPr>
      </w:pPr>
      <w:r w:rsidRPr="00FB24B1">
        <w:rPr>
          <w:rFonts w:ascii="Calibri" w:hAnsi="Calibri"/>
          <w:sz w:val="24"/>
          <w:szCs w:val="24"/>
        </w:rPr>
        <w:t xml:space="preserve">For more information please see the </w:t>
      </w:r>
      <w:r w:rsidRPr="00804269">
        <w:rPr>
          <w:rFonts w:ascii="Calibri" w:hAnsi="Calibri"/>
          <w:sz w:val="24"/>
          <w:szCs w:val="24"/>
        </w:rPr>
        <w:t>ICS website</w:t>
      </w:r>
      <w:r w:rsidRPr="00FB24B1">
        <w:rPr>
          <w:rFonts w:ascii="Calibri" w:hAnsi="Calibri"/>
          <w:sz w:val="24"/>
          <w:szCs w:val="24"/>
        </w:rPr>
        <w:t>. Alternatively</w:t>
      </w:r>
      <w:r w:rsidR="00085362">
        <w:rPr>
          <w:rFonts w:ascii="Calibri" w:hAnsi="Calibri"/>
          <w:sz w:val="24"/>
          <w:szCs w:val="24"/>
        </w:rPr>
        <w:t>,</w:t>
      </w:r>
      <w:r w:rsidRPr="00FB24B1">
        <w:rPr>
          <w:rFonts w:ascii="Calibri" w:hAnsi="Calibri"/>
          <w:sz w:val="24"/>
          <w:szCs w:val="24"/>
        </w:rPr>
        <w:t xml:space="preserve"> please contact </w:t>
      </w:r>
      <w:r w:rsidR="00046F35">
        <w:rPr>
          <w:rFonts w:ascii="Calibri" w:hAnsi="Calibri"/>
          <w:sz w:val="24"/>
          <w:szCs w:val="24"/>
        </w:rPr>
        <w:t>Tracy Griffin</w:t>
      </w:r>
      <w:r w:rsidRPr="00FB24B1">
        <w:rPr>
          <w:rFonts w:ascii="Calibri" w:hAnsi="Calibri"/>
          <w:sz w:val="24"/>
          <w:szCs w:val="24"/>
        </w:rPr>
        <w:t xml:space="preserve">; </w:t>
      </w:r>
      <w:hyperlink r:id="rId7" w:history="1">
        <w:r w:rsidR="00046F35" w:rsidRPr="00A81688">
          <w:rPr>
            <w:rStyle w:val="Hyperlink"/>
            <w:rFonts w:ascii="Calibri" w:hAnsi="Calibri"/>
            <w:sz w:val="24"/>
            <w:szCs w:val="24"/>
          </w:rPr>
          <w:t>tracy@ics.org</w:t>
        </w:r>
      </w:hyperlink>
      <w:r w:rsidRPr="00FB24B1">
        <w:rPr>
          <w:rFonts w:ascii="Calibri" w:hAnsi="Calibri"/>
          <w:sz w:val="24"/>
          <w:szCs w:val="24"/>
        </w:rPr>
        <w:t xml:space="preserve"> </w:t>
      </w:r>
    </w:p>
    <w:p w14:paraId="4B11551D" w14:textId="77777777" w:rsidR="00833A04" w:rsidRDefault="00833A04">
      <w:pPr>
        <w:rPr>
          <w:rFonts w:ascii="Calibri" w:hAnsi="Calibri"/>
          <w:b/>
          <w:bCs/>
          <w:sz w:val="24"/>
          <w:szCs w:val="24"/>
          <w:u w:val="single"/>
        </w:rPr>
      </w:pPr>
      <w:r>
        <w:rPr>
          <w:rFonts w:ascii="Calibri" w:hAnsi="Calibri"/>
          <w:b/>
          <w:bCs/>
          <w:sz w:val="24"/>
          <w:szCs w:val="24"/>
          <w:u w:val="single"/>
        </w:rPr>
        <w:br w:type="page"/>
      </w:r>
    </w:p>
    <w:p w14:paraId="5C938C0D" w14:textId="12907626" w:rsidR="00046F35" w:rsidRPr="00480EAA" w:rsidRDefault="00046F35" w:rsidP="00FB24B1">
      <w:pPr>
        <w:spacing w:line="240" w:lineRule="auto"/>
        <w:rPr>
          <w:rFonts w:ascii="Calibri" w:hAnsi="Calibri"/>
          <w:b/>
          <w:bCs/>
          <w:sz w:val="24"/>
          <w:szCs w:val="24"/>
          <w:u w:val="single"/>
        </w:rPr>
      </w:pPr>
      <w:r w:rsidRPr="00480EAA">
        <w:rPr>
          <w:rFonts w:ascii="Calibri" w:hAnsi="Calibri"/>
          <w:b/>
          <w:bCs/>
          <w:sz w:val="24"/>
          <w:szCs w:val="24"/>
          <w:u w:val="single"/>
        </w:rPr>
        <w:lastRenderedPageBreak/>
        <w:t xml:space="preserve">Application Form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69"/>
        <w:gridCol w:w="1899"/>
        <w:gridCol w:w="3340"/>
      </w:tblGrid>
      <w:tr w:rsidR="00046F35" w:rsidRPr="00046F35" w14:paraId="2F85B1D8" w14:textId="77777777" w:rsidTr="002C38EC">
        <w:trPr>
          <w:trHeight w:val="397"/>
        </w:trPr>
        <w:tc>
          <w:tcPr>
            <w:tcW w:w="3369" w:type="dxa"/>
            <w:shd w:val="clear" w:color="auto" w:fill="BFBFBF"/>
          </w:tcPr>
          <w:p w14:paraId="0F71954C" w14:textId="77777777" w:rsidR="00046F35" w:rsidRPr="00046F35" w:rsidRDefault="00046F35" w:rsidP="002C38EC">
            <w:pPr>
              <w:rPr>
                <w:rFonts w:ascii="Calibri" w:hAnsi="Calibri"/>
                <w:sz w:val="24"/>
                <w:szCs w:val="24"/>
              </w:rPr>
            </w:pPr>
            <w:r w:rsidRPr="00046F35">
              <w:rPr>
                <w:rFonts w:ascii="Calibri" w:hAnsi="Calibri"/>
                <w:sz w:val="24"/>
                <w:szCs w:val="24"/>
              </w:rPr>
              <w:t>Contact Details</w:t>
            </w:r>
          </w:p>
        </w:tc>
        <w:tc>
          <w:tcPr>
            <w:tcW w:w="5239" w:type="dxa"/>
            <w:gridSpan w:val="2"/>
            <w:shd w:val="clear" w:color="auto" w:fill="BFBFBF"/>
          </w:tcPr>
          <w:p w14:paraId="13794CD8" w14:textId="77777777" w:rsidR="00046F35" w:rsidRPr="00046F35" w:rsidRDefault="00046F35" w:rsidP="002C38EC">
            <w:pPr>
              <w:rPr>
                <w:rFonts w:ascii="Calibri" w:hAnsi="Calibri"/>
                <w:sz w:val="24"/>
                <w:szCs w:val="24"/>
              </w:rPr>
            </w:pPr>
          </w:p>
        </w:tc>
      </w:tr>
      <w:tr w:rsidR="00046F35" w:rsidRPr="00046F35" w14:paraId="15A4FBE0" w14:textId="77777777" w:rsidTr="002C38EC">
        <w:trPr>
          <w:trHeight w:val="397"/>
        </w:trPr>
        <w:tc>
          <w:tcPr>
            <w:tcW w:w="3369" w:type="dxa"/>
          </w:tcPr>
          <w:p w14:paraId="370467DD" w14:textId="77777777" w:rsidR="00046F35" w:rsidRPr="00046F35" w:rsidRDefault="00046F35" w:rsidP="002C38EC">
            <w:pPr>
              <w:rPr>
                <w:rFonts w:ascii="Calibri" w:hAnsi="Calibri"/>
                <w:sz w:val="24"/>
                <w:szCs w:val="24"/>
              </w:rPr>
            </w:pPr>
            <w:r w:rsidRPr="00046F35">
              <w:rPr>
                <w:rFonts w:ascii="Calibri" w:hAnsi="Calibri"/>
                <w:sz w:val="24"/>
                <w:szCs w:val="24"/>
              </w:rPr>
              <w:t>First Name</w:t>
            </w:r>
          </w:p>
        </w:tc>
        <w:tc>
          <w:tcPr>
            <w:tcW w:w="5239" w:type="dxa"/>
            <w:gridSpan w:val="2"/>
          </w:tcPr>
          <w:p w14:paraId="3F114C32" w14:textId="77777777" w:rsidR="00046F35" w:rsidRPr="00046F35" w:rsidRDefault="00046F35" w:rsidP="002C38EC">
            <w:pPr>
              <w:rPr>
                <w:rFonts w:ascii="Calibri" w:hAnsi="Calibri"/>
                <w:sz w:val="24"/>
                <w:szCs w:val="24"/>
              </w:rPr>
            </w:pPr>
          </w:p>
        </w:tc>
      </w:tr>
      <w:tr w:rsidR="00046F35" w:rsidRPr="00046F35" w14:paraId="2426AD10" w14:textId="77777777" w:rsidTr="002C38EC">
        <w:trPr>
          <w:trHeight w:val="397"/>
        </w:trPr>
        <w:tc>
          <w:tcPr>
            <w:tcW w:w="3369" w:type="dxa"/>
          </w:tcPr>
          <w:p w14:paraId="755F6E74" w14:textId="77777777" w:rsidR="00046F35" w:rsidRPr="00046F35" w:rsidRDefault="00046F35" w:rsidP="002C38EC">
            <w:pPr>
              <w:rPr>
                <w:rFonts w:ascii="Calibri" w:hAnsi="Calibri"/>
                <w:sz w:val="24"/>
                <w:szCs w:val="24"/>
              </w:rPr>
            </w:pPr>
            <w:r w:rsidRPr="00046F35">
              <w:rPr>
                <w:rFonts w:ascii="Calibri" w:hAnsi="Calibri"/>
                <w:sz w:val="24"/>
                <w:szCs w:val="24"/>
              </w:rPr>
              <w:t>Family Name</w:t>
            </w:r>
          </w:p>
        </w:tc>
        <w:tc>
          <w:tcPr>
            <w:tcW w:w="5239" w:type="dxa"/>
            <w:gridSpan w:val="2"/>
          </w:tcPr>
          <w:p w14:paraId="691D4D2D" w14:textId="77777777" w:rsidR="00046F35" w:rsidRPr="00046F35" w:rsidRDefault="00046F35" w:rsidP="002C38EC">
            <w:pPr>
              <w:rPr>
                <w:rFonts w:ascii="Calibri" w:hAnsi="Calibri"/>
                <w:sz w:val="24"/>
                <w:szCs w:val="24"/>
              </w:rPr>
            </w:pPr>
          </w:p>
        </w:tc>
      </w:tr>
      <w:tr w:rsidR="00046F35" w:rsidRPr="00046F35" w14:paraId="2753F6D4" w14:textId="77777777" w:rsidTr="002C38EC">
        <w:trPr>
          <w:trHeight w:val="397"/>
        </w:trPr>
        <w:tc>
          <w:tcPr>
            <w:tcW w:w="3369" w:type="dxa"/>
          </w:tcPr>
          <w:p w14:paraId="2AA094F0" w14:textId="5B30DD62" w:rsidR="00046F35" w:rsidRPr="00046F35" w:rsidRDefault="00046F35" w:rsidP="002C38EC">
            <w:pPr>
              <w:rPr>
                <w:rFonts w:ascii="Calibri" w:hAnsi="Calibri"/>
                <w:sz w:val="24"/>
                <w:szCs w:val="24"/>
              </w:rPr>
            </w:pPr>
            <w:r>
              <w:rPr>
                <w:rFonts w:ascii="Calibri" w:hAnsi="Calibri"/>
                <w:sz w:val="24"/>
                <w:szCs w:val="24"/>
              </w:rPr>
              <w:t>ICS Membership Number</w:t>
            </w:r>
          </w:p>
        </w:tc>
        <w:tc>
          <w:tcPr>
            <w:tcW w:w="5239" w:type="dxa"/>
            <w:gridSpan w:val="2"/>
          </w:tcPr>
          <w:p w14:paraId="6D7E74CE" w14:textId="77777777" w:rsidR="00046F35" w:rsidRPr="00046F35" w:rsidRDefault="00046F35" w:rsidP="002C38EC">
            <w:pPr>
              <w:rPr>
                <w:rFonts w:ascii="Calibri" w:hAnsi="Calibri"/>
                <w:sz w:val="24"/>
                <w:szCs w:val="24"/>
              </w:rPr>
            </w:pPr>
          </w:p>
        </w:tc>
      </w:tr>
      <w:tr w:rsidR="00046F35" w:rsidRPr="00046F35" w14:paraId="61D01D0A" w14:textId="77777777" w:rsidTr="002C38EC">
        <w:trPr>
          <w:trHeight w:val="397"/>
        </w:trPr>
        <w:tc>
          <w:tcPr>
            <w:tcW w:w="3369" w:type="dxa"/>
          </w:tcPr>
          <w:p w14:paraId="7AC9FFFF" w14:textId="77777777" w:rsidR="00046F35" w:rsidRPr="00046F35" w:rsidRDefault="00046F35" w:rsidP="002C38EC">
            <w:pPr>
              <w:rPr>
                <w:rFonts w:ascii="Calibri" w:hAnsi="Calibri"/>
                <w:sz w:val="24"/>
                <w:szCs w:val="24"/>
              </w:rPr>
            </w:pPr>
            <w:r w:rsidRPr="00046F35">
              <w:rPr>
                <w:rFonts w:ascii="Calibri" w:hAnsi="Calibri"/>
                <w:sz w:val="24"/>
                <w:szCs w:val="24"/>
              </w:rPr>
              <w:t>Mailing Address</w:t>
            </w:r>
          </w:p>
        </w:tc>
        <w:tc>
          <w:tcPr>
            <w:tcW w:w="5239" w:type="dxa"/>
            <w:gridSpan w:val="2"/>
          </w:tcPr>
          <w:p w14:paraId="326EDAE4" w14:textId="77777777" w:rsidR="00046F35" w:rsidRPr="00046F35" w:rsidRDefault="00046F35" w:rsidP="002C38EC">
            <w:pPr>
              <w:rPr>
                <w:rFonts w:ascii="Calibri" w:hAnsi="Calibri"/>
                <w:sz w:val="24"/>
                <w:szCs w:val="24"/>
              </w:rPr>
            </w:pPr>
          </w:p>
        </w:tc>
      </w:tr>
      <w:tr w:rsidR="00046F35" w:rsidRPr="00046F35" w14:paraId="1950051C" w14:textId="77777777" w:rsidTr="002C38EC">
        <w:trPr>
          <w:trHeight w:val="492"/>
        </w:trPr>
        <w:tc>
          <w:tcPr>
            <w:tcW w:w="3369" w:type="dxa"/>
          </w:tcPr>
          <w:p w14:paraId="07F6FC07" w14:textId="77777777" w:rsidR="00046F35" w:rsidRPr="00046F35" w:rsidRDefault="00046F35" w:rsidP="002C38EC">
            <w:pPr>
              <w:rPr>
                <w:rFonts w:ascii="Calibri" w:hAnsi="Calibri"/>
                <w:sz w:val="24"/>
                <w:szCs w:val="24"/>
              </w:rPr>
            </w:pPr>
            <w:r w:rsidRPr="00046F35">
              <w:rPr>
                <w:rFonts w:ascii="Calibri" w:hAnsi="Calibri"/>
                <w:sz w:val="24"/>
                <w:szCs w:val="24"/>
              </w:rPr>
              <w:t>Country of residence</w:t>
            </w:r>
          </w:p>
        </w:tc>
        <w:tc>
          <w:tcPr>
            <w:tcW w:w="1899" w:type="dxa"/>
            <w:tcBorders>
              <w:right w:val="nil"/>
            </w:tcBorders>
          </w:tcPr>
          <w:p w14:paraId="292F4188" w14:textId="77777777" w:rsidR="00046F35" w:rsidRPr="00046F35" w:rsidRDefault="00046F35" w:rsidP="002C38EC">
            <w:pPr>
              <w:rPr>
                <w:rFonts w:ascii="Calibri" w:hAnsi="Calibri"/>
                <w:sz w:val="24"/>
                <w:szCs w:val="24"/>
              </w:rPr>
            </w:pPr>
          </w:p>
        </w:tc>
        <w:tc>
          <w:tcPr>
            <w:tcW w:w="3340" w:type="dxa"/>
            <w:tcBorders>
              <w:left w:val="nil"/>
            </w:tcBorders>
          </w:tcPr>
          <w:p w14:paraId="14F1BF99" w14:textId="77777777" w:rsidR="00046F35" w:rsidRPr="00046F35" w:rsidRDefault="00046F35" w:rsidP="002C38EC">
            <w:pPr>
              <w:rPr>
                <w:rFonts w:ascii="Calibri" w:hAnsi="Calibri"/>
                <w:sz w:val="24"/>
                <w:szCs w:val="24"/>
              </w:rPr>
            </w:pPr>
          </w:p>
        </w:tc>
      </w:tr>
      <w:tr w:rsidR="00046F35" w:rsidRPr="00046F35" w14:paraId="12726ABC" w14:textId="77777777" w:rsidTr="002C38EC">
        <w:trPr>
          <w:trHeight w:val="397"/>
        </w:trPr>
        <w:tc>
          <w:tcPr>
            <w:tcW w:w="3369" w:type="dxa"/>
          </w:tcPr>
          <w:p w14:paraId="2DE0C350" w14:textId="77777777" w:rsidR="00046F35" w:rsidRPr="00046F35" w:rsidRDefault="00046F35" w:rsidP="002C38EC">
            <w:pPr>
              <w:rPr>
                <w:rFonts w:ascii="Calibri" w:hAnsi="Calibri"/>
                <w:sz w:val="24"/>
                <w:szCs w:val="24"/>
              </w:rPr>
            </w:pPr>
            <w:r w:rsidRPr="00046F35">
              <w:rPr>
                <w:rFonts w:ascii="Calibri" w:hAnsi="Calibri"/>
                <w:sz w:val="24"/>
                <w:szCs w:val="24"/>
              </w:rPr>
              <w:t>Postcode</w:t>
            </w:r>
          </w:p>
        </w:tc>
        <w:tc>
          <w:tcPr>
            <w:tcW w:w="5239" w:type="dxa"/>
            <w:gridSpan w:val="2"/>
          </w:tcPr>
          <w:p w14:paraId="22B19A1F" w14:textId="77777777" w:rsidR="00046F35" w:rsidRPr="00046F35" w:rsidRDefault="00046F35" w:rsidP="002C38EC">
            <w:pPr>
              <w:rPr>
                <w:rFonts w:ascii="Calibri" w:hAnsi="Calibri"/>
                <w:sz w:val="24"/>
                <w:szCs w:val="24"/>
              </w:rPr>
            </w:pPr>
          </w:p>
        </w:tc>
      </w:tr>
      <w:tr w:rsidR="00046F35" w:rsidRPr="00046F35" w14:paraId="72DD1FDF" w14:textId="77777777" w:rsidTr="002C38EC">
        <w:trPr>
          <w:trHeight w:val="397"/>
        </w:trPr>
        <w:tc>
          <w:tcPr>
            <w:tcW w:w="3369" w:type="dxa"/>
          </w:tcPr>
          <w:p w14:paraId="4A756F1C" w14:textId="77777777" w:rsidR="00046F35" w:rsidRPr="00046F35" w:rsidRDefault="00046F35" w:rsidP="002C38EC">
            <w:pPr>
              <w:rPr>
                <w:rFonts w:ascii="Calibri" w:hAnsi="Calibri"/>
                <w:sz w:val="24"/>
                <w:szCs w:val="24"/>
              </w:rPr>
            </w:pPr>
            <w:r w:rsidRPr="00046F35">
              <w:rPr>
                <w:rFonts w:ascii="Calibri" w:hAnsi="Calibri"/>
                <w:sz w:val="24"/>
                <w:szCs w:val="24"/>
              </w:rPr>
              <w:t>E-mail address</w:t>
            </w:r>
          </w:p>
        </w:tc>
        <w:tc>
          <w:tcPr>
            <w:tcW w:w="5239" w:type="dxa"/>
            <w:gridSpan w:val="2"/>
          </w:tcPr>
          <w:p w14:paraId="16346396" w14:textId="77777777" w:rsidR="00046F35" w:rsidRPr="00046F35" w:rsidRDefault="00046F35" w:rsidP="002C38EC">
            <w:pPr>
              <w:rPr>
                <w:rFonts w:ascii="Calibri" w:hAnsi="Calibri"/>
                <w:sz w:val="24"/>
                <w:szCs w:val="24"/>
              </w:rPr>
            </w:pPr>
          </w:p>
        </w:tc>
      </w:tr>
      <w:tr w:rsidR="00046F35" w:rsidRPr="00046F35" w14:paraId="11892666" w14:textId="77777777" w:rsidTr="002C38EC">
        <w:trPr>
          <w:trHeight w:val="397"/>
        </w:trPr>
        <w:tc>
          <w:tcPr>
            <w:tcW w:w="3369" w:type="dxa"/>
          </w:tcPr>
          <w:p w14:paraId="281C9890" w14:textId="77777777" w:rsidR="00046F35" w:rsidRPr="00046F35" w:rsidRDefault="00046F35" w:rsidP="002C38EC">
            <w:pPr>
              <w:rPr>
                <w:rFonts w:ascii="Calibri" w:hAnsi="Calibri"/>
                <w:sz w:val="24"/>
                <w:szCs w:val="24"/>
              </w:rPr>
            </w:pPr>
            <w:r w:rsidRPr="00046F35">
              <w:rPr>
                <w:rFonts w:ascii="Calibri" w:hAnsi="Calibri"/>
                <w:sz w:val="24"/>
                <w:szCs w:val="24"/>
              </w:rPr>
              <w:t>Telephone Number</w:t>
            </w:r>
          </w:p>
        </w:tc>
        <w:tc>
          <w:tcPr>
            <w:tcW w:w="5239" w:type="dxa"/>
            <w:gridSpan w:val="2"/>
          </w:tcPr>
          <w:p w14:paraId="6C158B2D" w14:textId="77777777" w:rsidR="00046F35" w:rsidRPr="00046F35" w:rsidRDefault="00046F35" w:rsidP="002C38EC">
            <w:pPr>
              <w:rPr>
                <w:rFonts w:ascii="Calibri" w:hAnsi="Calibri"/>
                <w:sz w:val="24"/>
                <w:szCs w:val="24"/>
              </w:rPr>
            </w:pPr>
          </w:p>
        </w:tc>
      </w:tr>
      <w:tr w:rsidR="00046F35" w:rsidRPr="00046F35" w14:paraId="1E989C7C" w14:textId="77777777" w:rsidTr="002C38EC">
        <w:trPr>
          <w:trHeight w:val="397"/>
        </w:trPr>
        <w:tc>
          <w:tcPr>
            <w:tcW w:w="3369" w:type="dxa"/>
          </w:tcPr>
          <w:p w14:paraId="5592E401" w14:textId="77777777" w:rsidR="00046F35" w:rsidRPr="00046F35" w:rsidRDefault="00046F35" w:rsidP="002C38EC">
            <w:pPr>
              <w:rPr>
                <w:rFonts w:ascii="Calibri" w:hAnsi="Calibri"/>
                <w:sz w:val="24"/>
                <w:szCs w:val="24"/>
              </w:rPr>
            </w:pPr>
            <w:r w:rsidRPr="00046F35">
              <w:rPr>
                <w:rFonts w:ascii="Calibri" w:hAnsi="Calibri"/>
                <w:sz w:val="24"/>
                <w:szCs w:val="24"/>
              </w:rPr>
              <w:t>Mobile Number</w:t>
            </w:r>
          </w:p>
        </w:tc>
        <w:tc>
          <w:tcPr>
            <w:tcW w:w="5239" w:type="dxa"/>
            <w:gridSpan w:val="2"/>
          </w:tcPr>
          <w:p w14:paraId="7F41E91B" w14:textId="77777777" w:rsidR="00046F35" w:rsidRPr="00046F35" w:rsidRDefault="00046F35" w:rsidP="002C38EC">
            <w:pPr>
              <w:rPr>
                <w:rFonts w:ascii="Calibri" w:hAnsi="Calibri"/>
                <w:sz w:val="24"/>
                <w:szCs w:val="24"/>
              </w:rPr>
            </w:pPr>
          </w:p>
        </w:tc>
      </w:tr>
      <w:tr w:rsidR="00046F35" w:rsidRPr="00046F35" w14:paraId="29849AFE" w14:textId="77777777" w:rsidTr="002C38EC">
        <w:trPr>
          <w:trHeight w:val="397"/>
        </w:trPr>
        <w:tc>
          <w:tcPr>
            <w:tcW w:w="3369" w:type="dxa"/>
            <w:tcBorders>
              <w:bottom w:val="single" w:sz="4" w:space="0" w:color="000000"/>
            </w:tcBorders>
          </w:tcPr>
          <w:p w14:paraId="5FB7F545" w14:textId="77777777" w:rsidR="00046F35" w:rsidRPr="00046F35" w:rsidRDefault="00046F35" w:rsidP="002C38EC">
            <w:pPr>
              <w:rPr>
                <w:rFonts w:ascii="Calibri" w:hAnsi="Calibri"/>
                <w:sz w:val="24"/>
                <w:szCs w:val="24"/>
              </w:rPr>
            </w:pPr>
            <w:r w:rsidRPr="00046F35">
              <w:rPr>
                <w:rFonts w:ascii="Calibri" w:hAnsi="Calibri"/>
                <w:sz w:val="24"/>
                <w:szCs w:val="24"/>
              </w:rPr>
              <w:t>Fax Number</w:t>
            </w:r>
          </w:p>
        </w:tc>
        <w:tc>
          <w:tcPr>
            <w:tcW w:w="5239" w:type="dxa"/>
            <w:gridSpan w:val="2"/>
            <w:tcBorders>
              <w:bottom w:val="single" w:sz="4" w:space="0" w:color="000000"/>
            </w:tcBorders>
          </w:tcPr>
          <w:p w14:paraId="2F49490F" w14:textId="77777777" w:rsidR="00046F35" w:rsidRPr="00046F35" w:rsidRDefault="00046F35" w:rsidP="002C38EC">
            <w:pPr>
              <w:rPr>
                <w:rFonts w:ascii="Calibri" w:hAnsi="Calibri"/>
                <w:sz w:val="24"/>
                <w:szCs w:val="24"/>
              </w:rPr>
            </w:pPr>
          </w:p>
        </w:tc>
      </w:tr>
      <w:tr w:rsidR="00046F35" w:rsidRPr="00046F35" w14:paraId="1F4E5A20" w14:textId="77777777" w:rsidTr="002C38EC">
        <w:trPr>
          <w:trHeight w:val="397"/>
        </w:trPr>
        <w:tc>
          <w:tcPr>
            <w:tcW w:w="3369" w:type="dxa"/>
            <w:tcBorders>
              <w:top w:val="nil"/>
              <w:left w:val="nil"/>
              <w:bottom w:val="single" w:sz="4" w:space="0" w:color="000000"/>
              <w:right w:val="nil"/>
            </w:tcBorders>
          </w:tcPr>
          <w:p w14:paraId="5F3AD43E" w14:textId="77777777" w:rsidR="00046F35" w:rsidRPr="00046F35" w:rsidRDefault="00046F35" w:rsidP="002C38EC">
            <w:pPr>
              <w:rPr>
                <w:rFonts w:ascii="Calibri" w:hAnsi="Calibri"/>
                <w:sz w:val="24"/>
                <w:szCs w:val="24"/>
              </w:rPr>
            </w:pPr>
          </w:p>
        </w:tc>
        <w:tc>
          <w:tcPr>
            <w:tcW w:w="5239" w:type="dxa"/>
            <w:gridSpan w:val="2"/>
            <w:tcBorders>
              <w:top w:val="nil"/>
              <w:left w:val="nil"/>
              <w:bottom w:val="single" w:sz="4" w:space="0" w:color="000000"/>
              <w:right w:val="nil"/>
            </w:tcBorders>
          </w:tcPr>
          <w:p w14:paraId="6EED43C9" w14:textId="77777777" w:rsidR="00046F35" w:rsidRPr="00046F35" w:rsidRDefault="00046F35" w:rsidP="002C38EC">
            <w:pPr>
              <w:rPr>
                <w:rFonts w:ascii="Calibri" w:hAnsi="Calibri"/>
                <w:sz w:val="24"/>
                <w:szCs w:val="24"/>
              </w:rPr>
            </w:pPr>
          </w:p>
        </w:tc>
      </w:tr>
      <w:tr w:rsidR="00046F35" w:rsidRPr="00046F35" w14:paraId="074396AE" w14:textId="77777777" w:rsidTr="002C38EC">
        <w:trPr>
          <w:trHeight w:val="397"/>
        </w:trPr>
        <w:tc>
          <w:tcPr>
            <w:tcW w:w="3369" w:type="dxa"/>
            <w:tcBorders>
              <w:top w:val="single" w:sz="4" w:space="0" w:color="000000"/>
              <w:bottom w:val="single" w:sz="4" w:space="0" w:color="000000"/>
            </w:tcBorders>
            <w:shd w:val="clear" w:color="auto" w:fill="D9D9D9"/>
          </w:tcPr>
          <w:p w14:paraId="1BE44AE1" w14:textId="77777777" w:rsidR="00046F35" w:rsidRPr="00046F35" w:rsidRDefault="00046F35" w:rsidP="002C38EC">
            <w:pPr>
              <w:rPr>
                <w:rFonts w:ascii="Calibri" w:hAnsi="Calibri"/>
                <w:sz w:val="24"/>
                <w:szCs w:val="24"/>
              </w:rPr>
            </w:pPr>
            <w:r w:rsidRPr="00046F35">
              <w:rPr>
                <w:rFonts w:ascii="Calibri" w:hAnsi="Calibri"/>
                <w:sz w:val="24"/>
                <w:szCs w:val="24"/>
              </w:rPr>
              <w:t>Professional Details</w:t>
            </w:r>
          </w:p>
        </w:tc>
        <w:tc>
          <w:tcPr>
            <w:tcW w:w="5239" w:type="dxa"/>
            <w:gridSpan w:val="2"/>
            <w:tcBorders>
              <w:top w:val="single" w:sz="4" w:space="0" w:color="000000"/>
              <w:bottom w:val="single" w:sz="4" w:space="0" w:color="000000"/>
            </w:tcBorders>
            <w:shd w:val="clear" w:color="auto" w:fill="D9D9D9"/>
          </w:tcPr>
          <w:p w14:paraId="201957A2" w14:textId="77777777" w:rsidR="00046F35" w:rsidRPr="00046F35" w:rsidRDefault="00046F35" w:rsidP="002C38EC">
            <w:pPr>
              <w:rPr>
                <w:rFonts w:ascii="Calibri" w:hAnsi="Calibri"/>
                <w:sz w:val="24"/>
                <w:szCs w:val="24"/>
              </w:rPr>
            </w:pPr>
          </w:p>
        </w:tc>
      </w:tr>
      <w:tr w:rsidR="00046F35" w:rsidRPr="00046F35" w14:paraId="06C269E5" w14:textId="77777777" w:rsidTr="002C38EC">
        <w:trPr>
          <w:trHeight w:val="397"/>
        </w:trPr>
        <w:tc>
          <w:tcPr>
            <w:tcW w:w="3369" w:type="dxa"/>
            <w:shd w:val="clear" w:color="auto" w:fill="auto"/>
          </w:tcPr>
          <w:p w14:paraId="46F846DC" w14:textId="77777777" w:rsidR="00046F35" w:rsidRPr="00046F35" w:rsidRDefault="00046F35" w:rsidP="002C38EC">
            <w:pPr>
              <w:rPr>
                <w:rFonts w:ascii="Calibri" w:hAnsi="Calibri"/>
                <w:sz w:val="24"/>
                <w:szCs w:val="24"/>
              </w:rPr>
            </w:pPr>
            <w:r w:rsidRPr="00046F35">
              <w:rPr>
                <w:rFonts w:ascii="Calibri" w:hAnsi="Calibri"/>
                <w:sz w:val="24"/>
                <w:szCs w:val="24"/>
              </w:rPr>
              <w:t>Title</w:t>
            </w:r>
          </w:p>
        </w:tc>
        <w:tc>
          <w:tcPr>
            <w:tcW w:w="5239" w:type="dxa"/>
            <w:gridSpan w:val="2"/>
            <w:shd w:val="clear" w:color="auto" w:fill="auto"/>
          </w:tcPr>
          <w:p w14:paraId="3DC341DC" w14:textId="77777777" w:rsidR="00046F35" w:rsidRPr="00046F35" w:rsidRDefault="00046F35" w:rsidP="002C38EC">
            <w:pPr>
              <w:rPr>
                <w:rFonts w:ascii="Calibri" w:hAnsi="Calibri"/>
                <w:sz w:val="24"/>
                <w:szCs w:val="24"/>
              </w:rPr>
            </w:pPr>
          </w:p>
        </w:tc>
      </w:tr>
      <w:tr w:rsidR="00046F35" w:rsidRPr="00046F35" w14:paraId="76DA603A" w14:textId="77777777" w:rsidTr="002C38EC">
        <w:trPr>
          <w:trHeight w:val="397"/>
        </w:trPr>
        <w:tc>
          <w:tcPr>
            <w:tcW w:w="3369" w:type="dxa"/>
            <w:shd w:val="clear" w:color="auto" w:fill="auto"/>
          </w:tcPr>
          <w:p w14:paraId="6B6528EA" w14:textId="77777777" w:rsidR="00046F35" w:rsidRPr="00046F35" w:rsidRDefault="00046F35" w:rsidP="002C38EC">
            <w:pPr>
              <w:rPr>
                <w:rFonts w:ascii="Calibri" w:hAnsi="Calibri"/>
                <w:sz w:val="24"/>
                <w:szCs w:val="24"/>
              </w:rPr>
            </w:pPr>
            <w:r w:rsidRPr="00046F35">
              <w:rPr>
                <w:rFonts w:ascii="Calibri" w:hAnsi="Calibri"/>
                <w:sz w:val="24"/>
                <w:szCs w:val="24"/>
              </w:rPr>
              <w:t>Degree</w:t>
            </w:r>
          </w:p>
        </w:tc>
        <w:tc>
          <w:tcPr>
            <w:tcW w:w="5239" w:type="dxa"/>
            <w:gridSpan w:val="2"/>
            <w:shd w:val="clear" w:color="auto" w:fill="auto"/>
          </w:tcPr>
          <w:p w14:paraId="22DF9817" w14:textId="77777777" w:rsidR="00046F35" w:rsidRPr="00046F35" w:rsidRDefault="00046F35" w:rsidP="002C38EC">
            <w:pPr>
              <w:rPr>
                <w:rFonts w:ascii="Calibri" w:hAnsi="Calibri"/>
                <w:sz w:val="24"/>
                <w:szCs w:val="24"/>
              </w:rPr>
            </w:pPr>
          </w:p>
        </w:tc>
      </w:tr>
      <w:tr w:rsidR="00046F35" w:rsidRPr="00046F35" w14:paraId="7DDE3EFD" w14:textId="77777777" w:rsidTr="002C38EC">
        <w:trPr>
          <w:trHeight w:val="397"/>
        </w:trPr>
        <w:tc>
          <w:tcPr>
            <w:tcW w:w="3369" w:type="dxa"/>
            <w:shd w:val="clear" w:color="auto" w:fill="auto"/>
          </w:tcPr>
          <w:p w14:paraId="32AA81EA" w14:textId="77777777" w:rsidR="00046F35" w:rsidRPr="00046F35" w:rsidRDefault="00046F35" w:rsidP="002C38EC">
            <w:pPr>
              <w:rPr>
                <w:rFonts w:ascii="Calibri" w:hAnsi="Calibri"/>
                <w:sz w:val="24"/>
                <w:szCs w:val="24"/>
              </w:rPr>
            </w:pPr>
            <w:r w:rsidRPr="00046F35">
              <w:rPr>
                <w:rFonts w:ascii="Calibri" w:hAnsi="Calibri"/>
                <w:sz w:val="24"/>
                <w:szCs w:val="24"/>
              </w:rPr>
              <w:t>Profession/Speciality</w:t>
            </w:r>
          </w:p>
        </w:tc>
        <w:tc>
          <w:tcPr>
            <w:tcW w:w="5239" w:type="dxa"/>
            <w:gridSpan w:val="2"/>
            <w:shd w:val="clear" w:color="auto" w:fill="auto"/>
          </w:tcPr>
          <w:p w14:paraId="5246B6C3" w14:textId="77777777" w:rsidR="00046F35" w:rsidRPr="00046F35" w:rsidRDefault="00046F35" w:rsidP="002C38EC">
            <w:pPr>
              <w:rPr>
                <w:rFonts w:ascii="Calibri" w:hAnsi="Calibri"/>
                <w:sz w:val="24"/>
                <w:szCs w:val="24"/>
              </w:rPr>
            </w:pPr>
          </w:p>
        </w:tc>
      </w:tr>
      <w:tr w:rsidR="00046F35" w:rsidRPr="00046F35" w14:paraId="1EE8D59A" w14:textId="77777777" w:rsidTr="002C38EC">
        <w:trPr>
          <w:trHeight w:val="397"/>
        </w:trPr>
        <w:tc>
          <w:tcPr>
            <w:tcW w:w="3369" w:type="dxa"/>
            <w:shd w:val="clear" w:color="auto" w:fill="auto"/>
          </w:tcPr>
          <w:p w14:paraId="52235C2E" w14:textId="77777777" w:rsidR="00046F35" w:rsidRPr="00046F35" w:rsidRDefault="00046F35" w:rsidP="002C38EC">
            <w:pPr>
              <w:rPr>
                <w:rFonts w:ascii="Calibri" w:hAnsi="Calibri"/>
                <w:sz w:val="24"/>
                <w:szCs w:val="24"/>
              </w:rPr>
            </w:pPr>
            <w:r w:rsidRPr="00046F35">
              <w:rPr>
                <w:rFonts w:ascii="Calibri" w:hAnsi="Calibri"/>
                <w:sz w:val="24"/>
                <w:szCs w:val="24"/>
              </w:rPr>
              <w:t>Institution</w:t>
            </w:r>
          </w:p>
        </w:tc>
        <w:tc>
          <w:tcPr>
            <w:tcW w:w="5239" w:type="dxa"/>
            <w:gridSpan w:val="2"/>
            <w:shd w:val="clear" w:color="auto" w:fill="auto"/>
          </w:tcPr>
          <w:p w14:paraId="31943CAF" w14:textId="77777777" w:rsidR="00046F35" w:rsidRPr="00046F35" w:rsidRDefault="00046F35" w:rsidP="002C38EC">
            <w:pPr>
              <w:rPr>
                <w:rFonts w:ascii="Calibri" w:hAnsi="Calibri"/>
                <w:sz w:val="24"/>
                <w:szCs w:val="24"/>
              </w:rPr>
            </w:pPr>
          </w:p>
        </w:tc>
      </w:tr>
      <w:tr w:rsidR="00046F35" w:rsidRPr="00046F35" w14:paraId="4B955E1C" w14:textId="77777777" w:rsidTr="002C38EC">
        <w:trPr>
          <w:trHeight w:val="397"/>
        </w:trPr>
        <w:tc>
          <w:tcPr>
            <w:tcW w:w="3369" w:type="dxa"/>
            <w:shd w:val="clear" w:color="auto" w:fill="auto"/>
          </w:tcPr>
          <w:p w14:paraId="6557281F" w14:textId="77777777" w:rsidR="00046F35" w:rsidRPr="00046F35" w:rsidRDefault="00046F35" w:rsidP="002C38EC">
            <w:pPr>
              <w:rPr>
                <w:rFonts w:ascii="Calibri" w:hAnsi="Calibri"/>
                <w:sz w:val="24"/>
                <w:szCs w:val="24"/>
              </w:rPr>
            </w:pPr>
            <w:r w:rsidRPr="00046F35">
              <w:rPr>
                <w:rFonts w:ascii="Calibri" w:hAnsi="Calibri"/>
                <w:sz w:val="24"/>
                <w:szCs w:val="24"/>
              </w:rPr>
              <w:t>Role in the Institution</w:t>
            </w:r>
          </w:p>
        </w:tc>
        <w:tc>
          <w:tcPr>
            <w:tcW w:w="5239" w:type="dxa"/>
            <w:gridSpan w:val="2"/>
            <w:shd w:val="clear" w:color="auto" w:fill="auto"/>
          </w:tcPr>
          <w:p w14:paraId="5BAB096C" w14:textId="77777777" w:rsidR="00046F35" w:rsidRPr="00046F35" w:rsidRDefault="00046F35" w:rsidP="002C38EC">
            <w:pPr>
              <w:rPr>
                <w:rFonts w:ascii="Calibri" w:hAnsi="Calibri"/>
                <w:sz w:val="24"/>
                <w:szCs w:val="24"/>
              </w:rPr>
            </w:pPr>
          </w:p>
        </w:tc>
      </w:tr>
      <w:tr w:rsidR="00046F35" w:rsidRPr="00046F35" w14:paraId="748AA55C" w14:textId="77777777" w:rsidTr="002C38EC">
        <w:trPr>
          <w:trHeight w:val="397"/>
        </w:trPr>
        <w:tc>
          <w:tcPr>
            <w:tcW w:w="3369" w:type="dxa"/>
            <w:shd w:val="clear" w:color="auto" w:fill="auto"/>
          </w:tcPr>
          <w:p w14:paraId="3C4824E6" w14:textId="77777777" w:rsidR="00046F35" w:rsidRPr="00046F35" w:rsidRDefault="00046F35" w:rsidP="002C38EC">
            <w:pPr>
              <w:rPr>
                <w:rFonts w:ascii="Calibri" w:hAnsi="Calibri"/>
                <w:sz w:val="24"/>
                <w:szCs w:val="24"/>
              </w:rPr>
            </w:pPr>
            <w:r w:rsidRPr="00046F35">
              <w:rPr>
                <w:rFonts w:ascii="Calibri" w:hAnsi="Calibri"/>
                <w:sz w:val="24"/>
                <w:szCs w:val="24"/>
              </w:rPr>
              <w:t>Years since gaining degree</w:t>
            </w:r>
          </w:p>
        </w:tc>
        <w:tc>
          <w:tcPr>
            <w:tcW w:w="5239" w:type="dxa"/>
            <w:gridSpan w:val="2"/>
            <w:shd w:val="clear" w:color="auto" w:fill="auto"/>
          </w:tcPr>
          <w:p w14:paraId="36BC6565" w14:textId="77777777" w:rsidR="00046F35" w:rsidRPr="00046F35" w:rsidRDefault="00046F35" w:rsidP="002C38EC">
            <w:pPr>
              <w:rPr>
                <w:rFonts w:ascii="Calibri" w:hAnsi="Calibri"/>
                <w:sz w:val="24"/>
                <w:szCs w:val="24"/>
              </w:rPr>
            </w:pPr>
          </w:p>
        </w:tc>
      </w:tr>
      <w:tr w:rsidR="00046F35" w:rsidRPr="00046F35" w14:paraId="74119906" w14:textId="77777777" w:rsidTr="002C38EC">
        <w:trPr>
          <w:trHeight w:val="397"/>
        </w:trPr>
        <w:tc>
          <w:tcPr>
            <w:tcW w:w="3369" w:type="dxa"/>
            <w:shd w:val="clear" w:color="auto" w:fill="auto"/>
          </w:tcPr>
          <w:p w14:paraId="05F6BA2E" w14:textId="77777777" w:rsidR="00046F35" w:rsidRPr="00046F35" w:rsidRDefault="00046F35" w:rsidP="002C38EC">
            <w:pPr>
              <w:rPr>
                <w:rFonts w:ascii="Calibri" w:hAnsi="Calibri"/>
                <w:sz w:val="24"/>
                <w:szCs w:val="24"/>
              </w:rPr>
            </w:pPr>
            <w:r w:rsidRPr="00046F35">
              <w:rPr>
                <w:rFonts w:ascii="Calibri" w:hAnsi="Calibri"/>
                <w:sz w:val="24"/>
                <w:szCs w:val="24"/>
              </w:rPr>
              <w:t>Address of Institution</w:t>
            </w:r>
          </w:p>
        </w:tc>
        <w:tc>
          <w:tcPr>
            <w:tcW w:w="5239" w:type="dxa"/>
            <w:gridSpan w:val="2"/>
            <w:shd w:val="clear" w:color="auto" w:fill="auto"/>
          </w:tcPr>
          <w:p w14:paraId="65511EA5" w14:textId="77777777" w:rsidR="00046F35" w:rsidRPr="00046F35" w:rsidRDefault="00046F35" w:rsidP="002C38EC">
            <w:pPr>
              <w:rPr>
                <w:rFonts w:ascii="Calibri" w:hAnsi="Calibri"/>
                <w:sz w:val="24"/>
                <w:szCs w:val="24"/>
              </w:rPr>
            </w:pPr>
          </w:p>
        </w:tc>
      </w:tr>
      <w:tr w:rsidR="00046F35" w:rsidRPr="00046F35" w14:paraId="60D260EE" w14:textId="77777777" w:rsidTr="002C38EC">
        <w:trPr>
          <w:trHeight w:val="397"/>
        </w:trPr>
        <w:tc>
          <w:tcPr>
            <w:tcW w:w="3369" w:type="dxa"/>
            <w:shd w:val="clear" w:color="auto" w:fill="auto"/>
          </w:tcPr>
          <w:p w14:paraId="62286966" w14:textId="77777777" w:rsidR="00046F35" w:rsidRPr="00046F35" w:rsidRDefault="00046F35" w:rsidP="002C38EC">
            <w:pPr>
              <w:rPr>
                <w:rFonts w:ascii="Calibri" w:hAnsi="Calibri"/>
                <w:sz w:val="24"/>
                <w:szCs w:val="24"/>
              </w:rPr>
            </w:pPr>
          </w:p>
        </w:tc>
        <w:tc>
          <w:tcPr>
            <w:tcW w:w="5239" w:type="dxa"/>
            <w:gridSpan w:val="2"/>
            <w:shd w:val="clear" w:color="auto" w:fill="auto"/>
          </w:tcPr>
          <w:p w14:paraId="43604F63" w14:textId="77777777" w:rsidR="00046F35" w:rsidRPr="00046F35" w:rsidRDefault="00046F35" w:rsidP="002C38EC">
            <w:pPr>
              <w:rPr>
                <w:rFonts w:ascii="Calibri" w:hAnsi="Calibri"/>
                <w:sz w:val="24"/>
                <w:szCs w:val="24"/>
              </w:rPr>
            </w:pPr>
          </w:p>
        </w:tc>
      </w:tr>
      <w:tr w:rsidR="00046F35" w:rsidRPr="00046F35" w14:paraId="5CD0448E" w14:textId="77777777" w:rsidTr="002C38EC">
        <w:trPr>
          <w:trHeight w:val="397"/>
        </w:trPr>
        <w:tc>
          <w:tcPr>
            <w:tcW w:w="3369" w:type="dxa"/>
          </w:tcPr>
          <w:p w14:paraId="01DD6DBF" w14:textId="77777777" w:rsidR="00046F35" w:rsidRPr="00046F35" w:rsidRDefault="00046F35" w:rsidP="002C38EC">
            <w:pPr>
              <w:rPr>
                <w:rFonts w:ascii="Calibri" w:hAnsi="Calibri"/>
                <w:sz w:val="24"/>
                <w:szCs w:val="24"/>
              </w:rPr>
            </w:pPr>
            <w:r w:rsidRPr="00046F35">
              <w:rPr>
                <w:rFonts w:ascii="Calibri" w:hAnsi="Calibri"/>
                <w:sz w:val="24"/>
                <w:szCs w:val="24"/>
              </w:rPr>
              <w:t>Country of work</w:t>
            </w:r>
          </w:p>
        </w:tc>
        <w:tc>
          <w:tcPr>
            <w:tcW w:w="5239" w:type="dxa"/>
            <w:gridSpan w:val="2"/>
          </w:tcPr>
          <w:p w14:paraId="26C7DF5A" w14:textId="77777777" w:rsidR="00046F35" w:rsidRPr="00046F35" w:rsidRDefault="00046F35" w:rsidP="002C38EC">
            <w:pPr>
              <w:rPr>
                <w:rFonts w:ascii="Calibri" w:hAnsi="Calibri"/>
                <w:sz w:val="24"/>
                <w:szCs w:val="24"/>
              </w:rPr>
            </w:pPr>
          </w:p>
        </w:tc>
      </w:tr>
      <w:tr w:rsidR="00046F35" w:rsidRPr="00046F35" w14:paraId="471646EF" w14:textId="77777777" w:rsidTr="002C38EC">
        <w:trPr>
          <w:trHeight w:val="397"/>
        </w:trPr>
        <w:tc>
          <w:tcPr>
            <w:tcW w:w="3369" w:type="dxa"/>
          </w:tcPr>
          <w:p w14:paraId="3CE2E9A8" w14:textId="77777777" w:rsidR="00046F35" w:rsidRPr="00046F35" w:rsidRDefault="00046F35" w:rsidP="002C38EC">
            <w:pPr>
              <w:rPr>
                <w:rFonts w:ascii="Calibri" w:hAnsi="Calibri"/>
                <w:sz w:val="24"/>
                <w:szCs w:val="24"/>
              </w:rPr>
            </w:pPr>
            <w:r w:rsidRPr="00046F35">
              <w:rPr>
                <w:rFonts w:ascii="Calibri" w:hAnsi="Calibri"/>
                <w:sz w:val="24"/>
                <w:szCs w:val="24"/>
              </w:rPr>
              <w:t>Postcode</w:t>
            </w:r>
          </w:p>
        </w:tc>
        <w:tc>
          <w:tcPr>
            <w:tcW w:w="5239" w:type="dxa"/>
            <w:gridSpan w:val="2"/>
          </w:tcPr>
          <w:p w14:paraId="682AA559" w14:textId="77777777" w:rsidR="00046F35" w:rsidRPr="00046F35" w:rsidRDefault="00046F35" w:rsidP="002C38EC">
            <w:pPr>
              <w:rPr>
                <w:rFonts w:ascii="Calibri" w:hAnsi="Calibri"/>
                <w:sz w:val="24"/>
                <w:szCs w:val="24"/>
              </w:rPr>
            </w:pPr>
          </w:p>
        </w:tc>
      </w:tr>
      <w:tr w:rsidR="00046F35" w:rsidRPr="00046F35" w14:paraId="690827A7" w14:textId="77777777" w:rsidTr="002C38EC">
        <w:trPr>
          <w:trHeight w:val="397"/>
        </w:trPr>
        <w:tc>
          <w:tcPr>
            <w:tcW w:w="3369" w:type="dxa"/>
          </w:tcPr>
          <w:p w14:paraId="3CAC257A" w14:textId="77777777" w:rsidR="00046F35" w:rsidRPr="00046F35" w:rsidRDefault="00046F35" w:rsidP="002C38EC">
            <w:pPr>
              <w:rPr>
                <w:rFonts w:ascii="Calibri" w:hAnsi="Calibri"/>
                <w:sz w:val="24"/>
                <w:szCs w:val="24"/>
              </w:rPr>
            </w:pPr>
            <w:r w:rsidRPr="00046F35">
              <w:rPr>
                <w:rFonts w:ascii="Calibri" w:hAnsi="Calibri"/>
                <w:sz w:val="24"/>
                <w:szCs w:val="24"/>
              </w:rPr>
              <w:t xml:space="preserve">How long have you worked at this institution? </w:t>
            </w:r>
          </w:p>
        </w:tc>
        <w:tc>
          <w:tcPr>
            <w:tcW w:w="5239" w:type="dxa"/>
            <w:gridSpan w:val="2"/>
          </w:tcPr>
          <w:p w14:paraId="33268D51" w14:textId="77777777" w:rsidR="00046F35" w:rsidRPr="00046F35" w:rsidRDefault="00046F35" w:rsidP="002C38EC">
            <w:pPr>
              <w:rPr>
                <w:rFonts w:ascii="Calibri" w:hAnsi="Calibri"/>
                <w:sz w:val="24"/>
                <w:szCs w:val="24"/>
              </w:rPr>
            </w:pPr>
          </w:p>
        </w:tc>
      </w:tr>
      <w:tr w:rsidR="00046F35" w:rsidRPr="00046F35" w14:paraId="34A6538A" w14:textId="77777777" w:rsidTr="002C38EC">
        <w:trPr>
          <w:trHeight w:val="397"/>
        </w:trPr>
        <w:tc>
          <w:tcPr>
            <w:tcW w:w="3369" w:type="dxa"/>
          </w:tcPr>
          <w:p w14:paraId="78E61997" w14:textId="77777777" w:rsidR="00046F35" w:rsidRPr="00046F35" w:rsidRDefault="00046F35" w:rsidP="002C38EC">
            <w:pPr>
              <w:rPr>
                <w:rFonts w:ascii="Calibri" w:hAnsi="Calibri"/>
                <w:sz w:val="24"/>
                <w:szCs w:val="24"/>
              </w:rPr>
            </w:pPr>
            <w:r w:rsidRPr="00046F35">
              <w:rPr>
                <w:rFonts w:ascii="Calibri" w:hAnsi="Calibri"/>
                <w:sz w:val="24"/>
                <w:szCs w:val="24"/>
              </w:rPr>
              <w:t>Where do you intend to work or serve during the next 5 years?</w:t>
            </w:r>
          </w:p>
        </w:tc>
        <w:tc>
          <w:tcPr>
            <w:tcW w:w="5239" w:type="dxa"/>
            <w:gridSpan w:val="2"/>
          </w:tcPr>
          <w:p w14:paraId="2E70B396" w14:textId="77777777" w:rsidR="00046F35" w:rsidRPr="00046F35" w:rsidRDefault="00046F35" w:rsidP="002C38EC">
            <w:pPr>
              <w:rPr>
                <w:rFonts w:ascii="Calibri" w:hAnsi="Calibri"/>
                <w:sz w:val="24"/>
                <w:szCs w:val="24"/>
              </w:rPr>
            </w:pPr>
          </w:p>
        </w:tc>
      </w:tr>
      <w:tr w:rsidR="00046F35" w:rsidRPr="00046F35" w14:paraId="40D5D73F" w14:textId="77777777" w:rsidTr="002C38EC">
        <w:trPr>
          <w:trHeight w:val="397"/>
        </w:trPr>
        <w:tc>
          <w:tcPr>
            <w:tcW w:w="3369" w:type="dxa"/>
          </w:tcPr>
          <w:p w14:paraId="6BDFAB00" w14:textId="253CFA63" w:rsidR="00046F35" w:rsidRPr="00046F35" w:rsidRDefault="00046F35" w:rsidP="002C38EC">
            <w:pPr>
              <w:rPr>
                <w:rFonts w:ascii="Calibri" w:hAnsi="Calibri"/>
                <w:sz w:val="24"/>
                <w:szCs w:val="24"/>
              </w:rPr>
            </w:pPr>
            <w:r w:rsidRPr="00046F35">
              <w:rPr>
                <w:rFonts w:ascii="Calibri" w:hAnsi="Calibri"/>
                <w:sz w:val="24"/>
                <w:szCs w:val="24"/>
              </w:rPr>
              <w:lastRenderedPageBreak/>
              <w:t>Would you be able to help or supervise other doctors in your centr</w:t>
            </w:r>
            <w:r w:rsidR="00833A04">
              <w:rPr>
                <w:rFonts w:ascii="Calibri" w:hAnsi="Calibri"/>
                <w:sz w:val="24"/>
                <w:szCs w:val="24"/>
              </w:rPr>
              <w:t>e</w:t>
            </w:r>
            <w:r w:rsidRPr="00046F35">
              <w:rPr>
                <w:rFonts w:ascii="Calibri" w:hAnsi="Calibri"/>
                <w:sz w:val="24"/>
                <w:szCs w:val="24"/>
              </w:rPr>
              <w:t xml:space="preserve"> to learn fistula surgery?</w:t>
            </w:r>
          </w:p>
        </w:tc>
        <w:tc>
          <w:tcPr>
            <w:tcW w:w="5239" w:type="dxa"/>
            <w:gridSpan w:val="2"/>
          </w:tcPr>
          <w:p w14:paraId="7EAFFEFB" w14:textId="77777777" w:rsidR="00046F35" w:rsidRPr="00046F35" w:rsidRDefault="00046F35" w:rsidP="002C38EC">
            <w:pPr>
              <w:rPr>
                <w:rFonts w:ascii="Calibri" w:hAnsi="Calibri"/>
                <w:sz w:val="24"/>
                <w:szCs w:val="24"/>
              </w:rPr>
            </w:pPr>
          </w:p>
        </w:tc>
      </w:tr>
    </w:tbl>
    <w:p w14:paraId="33D4C4F1" w14:textId="17766D0F" w:rsidR="006E3E01" w:rsidRDefault="006E3E01" w:rsidP="00FB24B1">
      <w:pPr>
        <w:tabs>
          <w:tab w:val="left" w:pos="3630"/>
        </w:tabs>
        <w:spacing w:line="240" w:lineRule="auto"/>
        <w:rPr>
          <w:rFonts w:ascii="Calibri" w:hAnsi="Calibri"/>
          <w:sz w:val="24"/>
          <w:szCs w:val="24"/>
        </w:rPr>
      </w:pPr>
    </w:p>
    <w:tbl>
      <w:tblPr>
        <w:tblStyle w:val="TableGrid"/>
        <w:tblW w:w="0" w:type="auto"/>
        <w:tblLook w:val="04A0" w:firstRow="1" w:lastRow="0" w:firstColumn="1" w:lastColumn="0" w:noHBand="0" w:noVBand="1"/>
      </w:tblPr>
      <w:tblGrid>
        <w:gridCol w:w="6516"/>
        <w:gridCol w:w="2126"/>
      </w:tblGrid>
      <w:tr w:rsidR="0092713B" w14:paraId="2BA430C2" w14:textId="77777777" w:rsidTr="00A43D97">
        <w:tc>
          <w:tcPr>
            <w:tcW w:w="6516" w:type="dxa"/>
          </w:tcPr>
          <w:p w14:paraId="6C9E382A" w14:textId="4E63B900" w:rsidR="0092713B" w:rsidRPr="0092713B" w:rsidRDefault="0092713B" w:rsidP="00FB24B1">
            <w:pPr>
              <w:tabs>
                <w:tab w:val="left" w:pos="3630"/>
              </w:tabs>
              <w:rPr>
                <w:rFonts w:ascii="Calibri" w:hAnsi="Calibri"/>
                <w:b/>
                <w:bCs/>
                <w:sz w:val="28"/>
                <w:szCs w:val="28"/>
              </w:rPr>
            </w:pPr>
            <w:r w:rsidRPr="0092713B">
              <w:rPr>
                <w:rFonts w:ascii="Calibri" w:hAnsi="Calibri"/>
                <w:b/>
                <w:bCs/>
                <w:sz w:val="28"/>
                <w:szCs w:val="28"/>
              </w:rPr>
              <w:t>Please indicate which funding option you request</w:t>
            </w:r>
          </w:p>
        </w:tc>
        <w:tc>
          <w:tcPr>
            <w:tcW w:w="2126" w:type="dxa"/>
          </w:tcPr>
          <w:p w14:paraId="0CDD94DA" w14:textId="1751DD86" w:rsidR="0092713B" w:rsidRPr="0092713B" w:rsidRDefault="0092713B" w:rsidP="00FB24B1">
            <w:pPr>
              <w:tabs>
                <w:tab w:val="left" w:pos="3630"/>
              </w:tabs>
              <w:rPr>
                <w:rFonts w:ascii="Calibri" w:hAnsi="Calibri"/>
                <w:b/>
                <w:bCs/>
                <w:sz w:val="28"/>
                <w:szCs w:val="28"/>
              </w:rPr>
            </w:pPr>
            <w:r w:rsidRPr="0092713B">
              <w:rPr>
                <w:rFonts w:ascii="Calibri" w:hAnsi="Calibri"/>
                <w:b/>
                <w:bCs/>
                <w:sz w:val="28"/>
                <w:szCs w:val="28"/>
              </w:rPr>
              <w:t>Please tick</w:t>
            </w:r>
          </w:p>
        </w:tc>
      </w:tr>
      <w:tr w:rsidR="0092713B" w14:paraId="7B472F14" w14:textId="77777777" w:rsidTr="00A43D97">
        <w:tc>
          <w:tcPr>
            <w:tcW w:w="6516" w:type="dxa"/>
          </w:tcPr>
          <w:p w14:paraId="54EF59D8" w14:textId="19D58FA9" w:rsidR="0092713B" w:rsidRDefault="0092713B" w:rsidP="00FB24B1">
            <w:pPr>
              <w:tabs>
                <w:tab w:val="left" w:pos="3630"/>
              </w:tabs>
              <w:rPr>
                <w:rFonts w:ascii="Calibri" w:hAnsi="Calibri"/>
                <w:sz w:val="24"/>
                <w:szCs w:val="24"/>
              </w:rPr>
            </w:pPr>
            <w:r>
              <w:rPr>
                <w:rFonts w:ascii="Calibri" w:hAnsi="Calibri"/>
                <w:sz w:val="24"/>
                <w:szCs w:val="24"/>
              </w:rPr>
              <w:t>Option 1: Full contribution by ICS</w:t>
            </w:r>
          </w:p>
        </w:tc>
        <w:tc>
          <w:tcPr>
            <w:tcW w:w="2126" w:type="dxa"/>
          </w:tcPr>
          <w:p w14:paraId="7D56855D" w14:textId="77777777" w:rsidR="0092713B" w:rsidRDefault="0092713B" w:rsidP="00FB24B1">
            <w:pPr>
              <w:tabs>
                <w:tab w:val="left" w:pos="3630"/>
              </w:tabs>
              <w:rPr>
                <w:rFonts w:ascii="Calibri" w:hAnsi="Calibri"/>
                <w:sz w:val="24"/>
                <w:szCs w:val="24"/>
              </w:rPr>
            </w:pPr>
          </w:p>
        </w:tc>
      </w:tr>
      <w:tr w:rsidR="0092713B" w14:paraId="38DD2B3C" w14:textId="77777777" w:rsidTr="00A43D97">
        <w:tc>
          <w:tcPr>
            <w:tcW w:w="6516" w:type="dxa"/>
          </w:tcPr>
          <w:p w14:paraId="624A8BDD" w14:textId="52094E2C" w:rsidR="0092713B" w:rsidRDefault="0092713B" w:rsidP="00FB24B1">
            <w:pPr>
              <w:tabs>
                <w:tab w:val="left" w:pos="3630"/>
              </w:tabs>
              <w:rPr>
                <w:rFonts w:ascii="Calibri" w:hAnsi="Calibri"/>
                <w:sz w:val="24"/>
                <w:szCs w:val="24"/>
              </w:rPr>
            </w:pPr>
            <w:r>
              <w:rPr>
                <w:rFonts w:ascii="Calibri" w:hAnsi="Calibri"/>
                <w:sz w:val="24"/>
                <w:szCs w:val="24"/>
              </w:rPr>
              <w:t xml:space="preserve">Option </w:t>
            </w:r>
            <w:r w:rsidR="00833A04">
              <w:rPr>
                <w:rFonts w:ascii="Calibri" w:hAnsi="Calibri"/>
                <w:sz w:val="24"/>
                <w:szCs w:val="24"/>
              </w:rPr>
              <w:t>2</w:t>
            </w:r>
            <w:r>
              <w:rPr>
                <w:rFonts w:ascii="Calibri" w:hAnsi="Calibri"/>
                <w:sz w:val="24"/>
                <w:szCs w:val="24"/>
              </w:rPr>
              <w:t>: No contribution by ICS</w:t>
            </w:r>
          </w:p>
        </w:tc>
        <w:tc>
          <w:tcPr>
            <w:tcW w:w="2126" w:type="dxa"/>
          </w:tcPr>
          <w:p w14:paraId="60E47EB1" w14:textId="77777777" w:rsidR="0092713B" w:rsidRDefault="0092713B" w:rsidP="00FB24B1">
            <w:pPr>
              <w:tabs>
                <w:tab w:val="left" w:pos="3630"/>
              </w:tabs>
              <w:rPr>
                <w:rFonts w:ascii="Calibri" w:hAnsi="Calibri"/>
                <w:sz w:val="24"/>
                <w:szCs w:val="24"/>
              </w:rPr>
            </w:pPr>
          </w:p>
        </w:tc>
      </w:tr>
      <w:tr w:rsidR="0092713B" w14:paraId="52107CB9" w14:textId="77777777" w:rsidTr="00A43D97">
        <w:tc>
          <w:tcPr>
            <w:tcW w:w="8642" w:type="dxa"/>
            <w:gridSpan w:val="2"/>
          </w:tcPr>
          <w:p w14:paraId="7B053F3F" w14:textId="77777777" w:rsidR="0092713B" w:rsidRPr="0092713B" w:rsidRDefault="0092713B" w:rsidP="00FB24B1">
            <w:pPr>
              <w:tabs>
                <w:tab w:val="left" w:pos="3630"/>
              </w:tabs>
              <w:rPr>
                <w:rFonts w:ascii="Calibri" w:hAnsi="Calibri"/>
                <w:b/>
                <w:bCs/>
                <w:sz w:val="24"/>
                <w:szCs w:val="24"/>
              </w:rPr>
            </w:pPr>
            <w:r w:rsidRPr="0092713B">
              <w:rPr>
                <w:rFonts w:ascii="Calibri" w:hAnsi="Calibri"/>
                <w:b/>
                <w:bCs/>
                <w:sz w:val="24"/>
                <w:szCs w:val="24"/>
              </w:rPr>
              <w:t xml:space="preserve">Any comments: </w:t>
            </w:r>
          </w:p>
          <w:p w14:paraId="407BF2A2" w14:textId="77777777" w:rsidR="0092713B" w:rsidRDefault="0092713B" w:rsidP="00FB24B1">
            <w:pPr>
              <w:tabs>
                <w:tab w:val="left" w:pos="3630"/>
              </w:tabs>
              <w:rPr>
                <w:rFonts w:ascii="Calibri" w:hAnsi="Calibri"/>
                <w:sz w:val="24"/>
                <w:szCs w:val="24"/>
              </w:rPr>
            </w:pPr>
          </w:p>
          <w:p w14:paraId="6B41B02C" w14:textId="13586088" w:rsidR="0092713B" w:rsidRDefault="0092713B" w:rsidP="00FB24B1">
            <w:pPr>
              <w:tabs>
                <w:tab w:val="left" w:pos="3630"/>
              </w:tabs>
              <w:rPr>
                <w:rFonts w:ascii="Calibri" w:hAnsi="Calibri"/>
                <w:sz w:val="24"/>
                <w:szCs w:val="24"/>
              </w:rPr>
            </w:pPr>
          </w:p>
        </w:tc>
      </w:tr>
    </w:tbl>
    <w:p w14:paraId="354296A4" w14:textId="42CCB533" w:rsidR="0092713B" w:rsidRDefault="0092713B" w:rsidP="00FB24B1">
      <w:pPr>
        <w:tabs>
          <w:tab w:val="left" w:pos="3630"/>
        </w:tabs>
        <w:spacing w:line="240" w:lineRule="auto"/>
        <w:rPr>
          <w:rFonts w:ascii="Calibri" w:hAnsi="Calibri"/>
          <w:sz w:val="24"/>
          <w:szCs w:val="24"/>
        </w:rPr>
      </w:pPr>
    </w:p>
    <w:p w14:paraId="18996D7B" w14:textId="77777777" w:rsidR="00976039" w:rsidRPr="00976039" w:rsidRDefault="00976039" w:rsidP="00976039">
      <w:pPr>
        <w:rPr>
          <w:rFonts w:ascii="Calibri" w:hAnsi="Calibri"/>
          <w:b/>
          <w:bCs/>
          <w:sz w:val="28"/>
          <w:szCs w:val="28"/>
        </w:rPr>
      </w:pPr>
      <w:r w:rsidRPr="00976039">
        <w:rPr>
          <w:rFonts w:ascii="Calibri" w:hAnsi="Calibri"/>
          <w:b/>
          <w:bCs/>
          <w:sz w:val="28"/>
          <w:szCs w:val="28"/>
        </w:rPr>
        <w:t>Please give a detailed description of your current activities of your centre (maximum 100 words)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25"/>
      </w:tblGrid>
      <w:tr w:rsidR="00976039" w:rsidRPr="00CF6CF0" w14:paraId="3A1C7703" w14:textId="77777777" w:rsidTr="00A41293">
        <w:tc>
          <w:tcPr>
            <w:tcW w:w="8625" w:type="dxa"/>
          </w:tcPr>
          <w:p w14:paraId="5109D8FB" w14:textId="77777777" w:rsidR="00976039" w:rsidRPr="00CF6CF0" w:rsidRDefault="00976039" w:rsidP="00A41293">
            <w:pPr>
              <w:rPr>
                <w:rFonts w:ascii="Calibri" w:hAnsi="Calibri"/>
                <w:b/>
                <w:color w:val="002060"/>
              </w:rPr>
            </w:pPr>
          </w:p>
          <w:p w14:paraId="01D5F219" w14:textId="77777777" w:rsidR="00976039" w:rsidRPr="00CF6CF0" w:rsidRDefault="00976039" w:rsidP="00A41293">
            <w:pPr>
              <w:rPr>
                <w:rFonts w:ascii="Calibri" w:hAnsi="Calibri"/>
                <w:b/>
                <w:color w:val="002060"/>
              </w:rPr>
            </w:pPr>
          </w:p>
          <w:p w14:paraId="07B5658E" w14:textId="77777777" w:rsidR="00976039" w:rsidRPr="00CF6CF0" w:rsidRDefault="00976039" w:rsidP="00A41293">
            <w:pPr>
              <w:rPr>
                <w:rFonts w:ascii="Calibri" w:hAnsi="Calibri"/>
                <w:b/>
                <w:color w:val="002060"/>
              </w:rPr>
            </w:pPr>
          </w:p>
          <w:p w14:paraId="55059C1A" w14:textId="77777777" w:rsidR="00976039" w:rsidRPr="00CF6CF0" w:rsidRDefault="00976039" w:rsidP="00A41293">
            <w:pPr>
              <w:rPr>
                <w:rFonts w:ascii="Calibri" w:hAnsi="Calibri"/>
                <w:b/>
                <w:color w:val="002060"/>
              </w:rPr>
            </w:pPr>
          </w:p>
          <w:p w14:paraId="53428606" w14:textId="77777777" w:rsidR="00976039" w:rsidRPr="00CF6CF0" w:rsidRDefault="00976039" w:rsidP="00A41293">
            <w:pPr>
              <w:rPr>
                <w:rFonts w:ascii="Calibri" w:hAnsi="Calibri"/>
                <w:b/>
                <w:color w:val="002060"/>
              </w:rPr>
            </w:pPr>
          </w:p>
        </w:tc>
      </w:tr>
    </w:tbl>
    <w:p w14:paraId="710E77F7" w14:textId="77777777" w:rsidR="00976039" w:rsidRPr="00CF6CF0" w:rsidRDefault="00976039" w:rsidP="00976039">
      <w:pPr>
        <w:rPr>
          <w:rFonts w:ascii="Calibri" w:hAnsi="Calibri"/>
          <w:b/>
          <w:color w:val="002060"/>
        </w:rPr>
      </w:pPr>
    </w:p>
    <w:p w14:paraId="531D42AE" w14:textId="77777777" w:rsidR="00976039" w:rsidRPr="00976039" w:rsidRDefault="00976039" w:rsidP="00976039">
      <w:pPr>
        <w:rPr>
          <w:rFonts w:ascii="Calibri" w:hAnsi="Calibri"/>
          <w:b/>
          <w:bCs/>
          <w:sz w:val="28"/>
          <w:szCs w:val="28"/>
        </w:rPr>
      </w:pPr>
      <w:r w:rsidRPr="00976039">
        <w:rPr>
          <w:rFonts w:ascii="Calibri" w:hAnsi="Calibri"/>
          <w:b/>
          <w:bCs/>
          <w:sz w:val="28"/>
          <w:szCs w:val="28"/>
        </w:rPr>
        <w:t>Which kind of patients do you usually treat? Please include number of fistula repairs per year (maximum 100 words) (maximum 100 words)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25"/>
      </w:tblGrid>
      <w:tr w:rsidR="00976039" w:rsidRPr="00CF6CF0" w14:paraId="0574E7F6" w14:textId="77777777" w:rsidTr="00A41293">
        <w:tc>
          <w:tcPr>
            <w:tcW w:w="8625" w:type="dxa"/>
          </w:tcPr>
          <w:p w14:paraId="2493E21B" w14:textId="77777777" w:rsidR="00976039" w:rsidRPr="00CF6CF0" w:rsidRDefault="00976039" w:rsidP="00A41293">
            <w:pPr>
              <w:rPr>
                <w:rFonts w:ascii="Calibri" w:hAnsi="Calibri"/>
                <w:b/>
                <w:color w:val="002060"/>
              </w:rPr>
            </w:pPr>
          </w:p>
          <w:p w14:paraId="5855F7EE" w14:textId="77777777" w:rsidR="00976039" w:rsidRPr="00CF6CF0" w:rsidRDefault="00976039" w:rsidP="00A41293">
            <w:pPr>
              <w:rPr>
                <w:rFonts w:ascii="Calibri" w:hAnsi="Calibri"/>
                <w:b/>
                <w:color w:val="002060"/>
              </w:rPr>
            </w:pPr>
          </w:p>
          <w:p w14:paraId="7515424B" w14:textId="77777777" w:rsidR="00976039" w:rsidRPr="00CF6CF0" w:rsidRDefault="00976039" w:rsidP="00A41293">
            <w:pPr>
              <w:rPr>
                <w:rFonts w:ascii="Calibri" w:hAnsi="Calibri"/>
                <w:b/>
                <w:color w:val="002060"/>
              </w:rPr>
            </w:pPr>
          </w:p>
          <w:p w14:paraId="4B9D3979" w14:textId="77777777" w:rsidR="00976039" w:rsidRPr="00CF6CF0" w:rsidRDefault="00976039" w:rsidP="00A41293">
            <w:pPr>
              <w:rPr>
                <w:rFonts w:ascii="Calibri" w:hAnsi="Calibri"/>
                <w:b/>
                <w:color w:val="002060"/>
              </w:rPr>
            </w:pPr>
          </w:p>
          <w:p w14:paraId="69B2A51B" w14:textId="77777777" w:rsidR="00976039" w:rsidRPr="00CF6CF0" w:rsidRDefault="00976039" w:rsidP="00A41293">
            <w:pPr>
              <w:rPr>
                <w:rFonts w:ascii="Calibri" w:hAnsi="Calibri"/>
                <w:b/>
                <w:color w:val="002060"/>
              </w:rPr>
            </w:pPr>
          </w:p>
        </w:tc>
      </w:tr>
    </w:tbl>
    <w:p w14:paraId="70F37219" w14:textId="77777777" w:rsidR="00976039" w:rsidRPr="00CF6CF0" w:rsidRDefault="00976039" w:rsidP="00976039">
      <w:pPr>
        <w:rPr>
          <w:rFonts w:ascii="Calibri" w:hAnsi="Calibri"/>
          <w:b/>
          <w:color w:val="002060"/>
        </w:rPr>
      </w:pPr>
    </w:p>
    <w:p w14:paraId="5A7FFF82" w14:textId="77777777" w:rsidR="00A43D97" w:rsidRDefault="00A43D97">
      <w:pPr>
        <w:rPr>
          <w:rFonts w:ascii="Calibri" w:hAnsi="Calibri"/>
          <w:b/>
          <w:bCs/>
          <w:sz w:val="28"/>
          <w:szCs w:val="28"/>
        </w:rPr>
      </w:pPr>
      <w:r>
        <w:rPr>
          <w:rFonts w:ascii="Calibri" w:hAnsi="Calibri"/>
          <w:b/>
          <w:bCs/>
          <w:sz w:val="28"/>
          <w:szCs w:val="28"/>
        </w:rPr>
        <w:br w:type="page"/>
      </w:r>
    </w:p>
    <w:p w14:paraId="466D2FF4" w14:textId="0141F5D1" w:rsidR="00976039" w:rsidRPr="00976039" w:rsidRDefault="00976039" w:rsidP="00976039">
      <w:pPr>
        <w:rPr>
          <w:rFonts w:ascii="Calibri" w:hAnsi="Calibri"/>
          <w:b/>
          <w:bCs/>
          <w:sz w:val="28"/>
          <w:szCs w:val="28"/>
        </w:rPr>
      </w:pPr>
      <w:r w:rsidRPr="00976039">
        <w:rPr>
          <w:rFonts w:ascii="Calibri" w:hAnsi="Calibri"/>
          <w:b/>
          <w:bCs/>
          <w:sz w:val="28"/>
          <w:szCs w:val="28"/>
        </w:rPr>
        <w:lastRenderedPageBreak/>
        <w:t xml:space="preserve">Why do you wish to attend this workshop? (maximum 100 words)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25"/>
      </w:tblGrid>
      <w:tr w:rsidR="00976039" w:rsidRPr="00CF6CF0" w14:paraId="272B2E33" w14:textId="77777777" w:rsidTr="00A41293">
        <w:tc>
          <w:tcPr>
            <w:tcW w:w="8625" w:type="dxa"/>
          </w:tcPr>
          <w:p w14:paraId="65D57BAE" w14:textId="77777777" w:rsidR="00976039" w:rsidRPr="00CF6CF0" w:rsidRDefault="00976039" w:rsidP="00A41293">
            <w:pPr>
              <w:rPr>
                <w:rFonts w:ascii="Calibri" w:hAnsi="Calibri"/>
                <w:b/>
                <w:color w:val="002060"/>
              </w:rPr>
            </w:pPr>
          </w:p>
          <w:p w14:paraId="49F6AC75" w14:textId="77777777" w:rsidR="00976039" w:rsidRPr="00CF6CF0" w:rsidRDefault="00976039" w:rsidP="00A41293">
            <w:pPr>
              <w:rPr>
                <w:rFonts w:ascii="Calibri" w:hAnsi="Calibri"/>
                <w:b/>
                <w:color w:val="002060"/>
              </w:rPr>
            </w:pPr>
          </w:p>
          <w:p w14:paraId="1742F413" w14:textId="77777777" w:rsidR="00976039" w:rsidRPr="00CF6CF0" w:rsidRDefault="00976039" w:rsidP="00A41293">
            <w:pPr>
              <w:rPr>
                <w:rFonts w:ascii="Calibri" w:hAnsi="Calibri"/>
                <w:b/>
                <w:color w:val="002060"/>
              </w:rPr>
            </w:pPr>
          </w:p>
          <w:p w14:paraId="7E9A4222" w14:textId="77777777" w:rsidR="00976039" w:rsidRPr="00CF6CF0" w:rsidRDefault="00976039" w:rsidP="00A41293">
            <w:pPr>
              <w:rPr>
                <w:rFonts w:ascii="Calibri" w:hAnsi="Calibri"/>
                <w:b/>
                <w:color w:val="002060"/>
              </w:rPr>
            </w:pPr>
          </w:p>
          <w:p w14:paraId="7EE80C42" w14:textId="77777777" w:rsidR="00976039" w:rsidRPr="00CF6CF0" w:rsidRDefault="00976039" w:rsidP="00A41293">
            <w:pPr>
              <w:rPr>
                <w:rFonts w:ascii="Calibri" w:hAnsi="Calibri"/>
                <w:b/>
                <w:color w:val="002060"/>
              </w:rPr>
            </w:pPr>
          </w:p>
        </w:tc>
      </w:tr>
    </w:tbl>
    <w:p w14:paraId="42502B49" w14:textId="3AB89DF9" w:rsidR="00976039" w:rsidRDefault="00976039" w:rsidP="00FB24B1">
      <w:pPr>
        <w:tabs>
          <w:tab w:val="left" w:pos="3630"/>
        </w:tabs>
        <w:spacing w:line="240" w:lineRule="auto"/>
        <w:rPr>
          <w:rFonts w:ascii="Calibri" w:hAnsi="Calibri"/>
          <w:sz w:val="24"/>
          <w:szCs w:val="24"/>
        </w:rPr>
      </w:pPr>
    </w:p>
    <w:p w14:paraId="6AFC0651" w14:textId="77777777" w:rsidR="00976039" w:rsidRPr="00976039" w:rsidRDefault="00976039" w:rsidP="00976039">
      <w:pPr>
        <w:rPr>
          <w:rFonts w:ascii="Calibri" w:hAnsi="Calibri"/>
          <w:b/>
          <w:bCs/>
          <w:sz w:val="28"/>
          <w:szCs w:val="28"/>
        </w:rPr>
      </w:pPr>
      <w:r w:rsidRPr="00976039">
        <w:rPr>
          <w:rFonts w:ascii="Calibri" w:hAnsi="Calibri"/>
          <w:b/>
          <w:bCs/>
          <w:sz w:val="28"/>
          <w:szCs w:val="28"/>
        </w:rPr>
        <w:t>Terms and Conditions of workshop</w:t>
      </w:r>
    </w:p>
    <w:p w14:paraId="618B318F" w14:textId="77777777" w:rsidR="00976039" w:rsidRPr="00976039" w:rsidRDefault="00976039" w:rsidP="00976039">
      <w:pPr>
        <w:rPr>
          <w:rFonts w:ascii="Calibri" w:hAnsi="Calibri"/>
          <w:sz w:val="24"/>
          <w:szCs w:val="24"/>
        </w:rPr>
      </w:pPr>
      <w:r w:rsidRPr="00976039">
        <w:rPr>
          <w:rFonts w:ascii="Calibri" w:hAnsi="Calibri"/>
          <w:sz w:val="24"/>
          <w:szCs w:val="24"/>
        </w:rPr>
        <w:t>By signing this application form you are hereby agreeing to the following:</w:t>
      </w:r>
    </w:p>
    <w:p w14:paraId="33F91696" w14:textId="511DE43F" w:rsidR="00976039" w:rsidRDefault="00976039" w:rsidP="00976039">
      <w:pPr>
        <w:rPr>
          <w:rFonts w:ascii="Calibri" w:hAnsi="Calibri"/>
          <w:sz w:val="24"/>
          <w:szCs w:val="24"/>
        </w:rPr>
      </w:pPr>
      <w:r w:rsidRPr="00976039">
        <w:rPr>
          <w:rFonts w:ascii="Calibri" w:hAnsi="Calibri"/>
          <w:sz w:val="24"/>
          <w:szCs w:val="24"/>
        </w:rPr>
        <w:t xml:space="preserve">If you are selected to attend the workshop and you have selected Option </w:t>
      </w:r>
      <w:r w:rsidR="00833A04">
        <w:rPr>
          <w:rFonts w:ascii="Calibri" w:hAnsi="Calibri"/>
          <w:sz w:val="24"/>
          <w:szCs w:val="24"/>
        </w:rPr>
        <w:t xml:space="preserve">2 </w:t>
      </w:r>
      <w:r w:rsidRPr="00976039">
        <w:rPr>
          <w:rFonts w:ascii="Calibri" w:hAnsi="Calibri"/>
          <w:sz w:val="24"/>
          <w:szCs w:val="24"/>
        </w:rPr>
        <w:t xml:space="preserve">of the funding avenues, you are hereby requested to make the payment for the course fees in advance by the deadline provided by the ICS. Failure to make this payment by the deadline will result in your position on the workshop being cancelled. You also agree that all country entry Visa applications are your responsibility. </w:t>
      </w:r>
    </w:p>
    <w:p w14:paraId="02CA148A" w14:textId="1D82A8D5" w:rsidR="00833A04" w:rsidRDefault="00833A04" w:rsidP="00976039">
      <w:pPr>
        <w:rPr>
          <w:rFonts w:ascii="Calibri" w:hAnsi="Calibri"/>
          <w:sz w:val="24"/>
          <w:szCs w:val="24"/>
        </w:rPr>
      </w:pPr>
    </w:p>
    <w:p w14:paraId="16E4A0AA" w14:textId="77777777" w:rsidR="00833A04" w:rsidRPr="00744F2E" w:rsidRDefault="00833A04" w:rsidP="00833A04">
      <w:pPr>
        <w:rPr>
          <w:rFonts w:ascii="Calibri" w:hAnsi="Calibri"/>
          <w:b/>
          <w:bCs/>
          <w:sz w:val="28"/>
          <w:szCs w:val="28"/>
        </w:rPr>
      </w:pPr>
      <w:r w:rsidRPr="00744F2E">
        <w:rPr>
          <w:rFonts w:ascii="Calibri" w:hAnsi="Calibri"/>
          <w:b/>
          <w:bCs/>
          <w:sz w:val="28"/>
          <w:szCs w:val="28"/>
        </w:rPr>
        <w:t>Liability and Insurance</w:t>
      </w:r>
    </w:p>
    <w:p w14:paraId="5BF448A9" w14:textId="77777777" w:rsidR="00833A04" w:rsidRPr="00744F2E" w:rsidRDefault="00833A04" w:rsidP="00833A04">
      <w:pPr>
        <w:rPr>
          <w:rFonts w:ascii="Calibri" w:hAnsi="Calibri"/>
          <w:sz w:val="24"/>
          <w:szCs w:val="24"/>
        </w:rPr>
      </w:pPr>
      <w:r w:rsidRPr="00744F2E">
        <w:rPr>
          <w:rFonts w:ascii="Calibri" w:hAnsi="Calibri"/>
          <w:sz w:val="24"/>
          <w:szCs w:val="24"/>
        </w:rPr>
        <w:t>The International Continence Society and the local organisers cannot accept liability for personal accidents or loss of or damage to private property of participants for the duration of the course.</w:t>
      </w:r>
    </w:p>
    <w:p w14:paraId="3177F1F9" w14:textId="77777777" w:rsidR="00833A04" w:rsidRDefault="00833A04" w:rsidP="00833A04">
      <w:pPr>
        <w:rPr>
          <w:rFonts w:ascii="Calibri" w:hAnsi="Calibri"/>
          <w:b/>
          <w:bCs/>
          <w:sz w:val="28"/>
          <w:szCs w:val="28"/>
        </w:rPr>
      </w:pPr>
    </w:p>
    <w:p w14:paraId="4594705C" w14:textId="3393357E" w:rsidR="00833A04" w:rsidRPr="00744F2E" w:rsidRDefault="00833A04" w:rsidP="00833A04">
      <w:pPr>
        <w:rPr>
          <w:rFonts w:ascii="Calibri" w:hAnsi="Calibri"/>
          <w:b/>
          <w:bCs/>
          <w:sz w:val="28"/>
          <w:szCs w:val="28"/>
        </w:rPr>
      </w:pPr>
      <w:r w:rsidRPr="00744F2E">
        <w:rPr>
          <w:rFonts w:ascii="Calibri" w:hAnsi="Calibri"/>
          <w:b/>
          <w:bCs/>
          <w:sz w:val="28"/>
          <w:szCs w:val="28"/>
        </w:rPr>
        <w:t>Personal Insurance</w:t>
      </w:r>
    </w:p>
    <w:p w14:paraId="6AA741A7" w14:textId="35A39B45" w:rsidR="00833A04" w:rsidRPr="00744F2E" w:rsidRDefault="00833A04" w:rsidP="00833A04">
      <w:pPr>
        <w:rPr>
          <w:rFonts w:ascii="Calibri" w:hAnsi="Calibri"/>
          <w:sz w:val="24"/>
          <w:szCs w:val="24"/>
        </w:rPr>
      </w:pPr>
      <w:r w:rsidRPr="00744F2E">
        <w:rPr>
          <w:rFonts w:ascii="Calibri" w:hAnsi="Calibri"/>
          <w:sz w:val="24"/>
          <w:szCs w:val="24"/>
        </w:rPr>
        <w:t>We</w:t>
      </w:r>
      <w:r w:rsidR="00D5452B">
        <w:rPr>
          <w:rFonts w:ascii="Calibri" w:hAnsi="Calibri"/>
          <w:sz w:val="24"/>
          <w:szCs w:val="24"/>
        </w:rPr>
        <w:t xml:space="preserve"> strongly</w:t>
      </w:r>
      <w:r w:rsidRPr="00744F2E">
        <w:rPr>
          <w:rFonts w:ascii="Calibri" w:hAnsi="Calibri"/>
          <w:sz w:val="24"/>
          <w:szCs w:val="24"/>
        </w:rPr>
        <w:t xml:space="preserve"> recommend that all participants take out personal travel and health insurance for the trip.</w:t>
      </w:r>
    </w:p>
    <w:p w14:paraId="219E10AC" w14:textId="77777777" w:rsidR="00833A04" w:rsidRDefault="00833A04" w:rsidP="00833A04">
      <w:pPr>
        <w:rPr>
          <w:rFonts w:ascii="Calibri" w:hAnsi="Calibri"/>
          <w:b/>
          <w:bCs/>
          <w:sz w:val="28"/>
          <w:szCs w:val="28"/>
        </w:rPr>
      </w:pPr>
    </w:p>
    <w:p w14:paraId="2D8E8168" w14:textId="618AB712" w:rsidR="00833A04" w:rsidRPr="00744F2E" w:rsidRDefault="00833A04" w:rsidP="00833A04">
      <w:pPr>
        <w:rPr>
          <w:rFonts w:ascii="Calibri" w:hAnsi="Calibri"/>
          <w:b/>
          <w:bCs/>
          <w:sz w:val="28"/>
          <w:szCs w:val="28"/>
        </w:rPr>
      </w:pPr>
      <w:r w:rsidRPr="00744F2E">
        <w:rPr>
          <w:rFonts w:ascii="Calibri" w:hAnsi="Calibri"/>
          <w:b/>
          <w:bCs/>
          <w:sz w:val="28"/>
          <w:szCs w:val="28"/>
        </w:rPr>
        <w:t xml:space="preserve">Registration Cancellation Policy </w:t>
      </w:r>
    </w:p>
    <w:p w14:paraId="4F072F2C" w14:textId="77777777" w:rsidR="00833A04" w:rsidRPr="00744F2E" w:rsidRDefault="00833A04" w:rsidP="00833A04">
      <w:pPr>
        <w:rPr>
          <w:rFonts w:ascii="Calibri" w:hAnsi="Calibri"/>
          <w:sz w:val="24"/>
          <w:szCs w:val="24"/>
        </w:rPr>
      </w:pPr>
      <w:r w:rsidRPr="00744F2E">
        <w:rPr>
          <w:rFonts w:ascii="Calibri" w:hAnsi="Calibri"/>
          <w:sz w:val="24"/>
          <w:szCs w:val="24"/>
        </w:rPr>
        <w:t>All cancellations must be sent by email:</w:t>
      </w:r>
    </w:p>
    <w:p w14:paraId="61A99442" w14:textId="28063F6E" w:rsidR="00833A04" w:rsidRPr="00744F2E" w:rsidRDefault="00833A04" w:rsidP="00833A04">
      <w:pPr>
        <w:rPr>
          <w:rFonts w:ascii="Calibri" w:hAnsi="Calibri"/>
          <w:sz w:val="24"/>
          <w:szCs w:val="24"/>
        </w:rPr>
      </w:pPr>
      <w:r w:rsidRPr="00744F2E">
        <w:rPr>
          <w:rFonts w:ascii="Calibri" w:hAnsi="Calibri"/>
          <w:sz w:val="24"/>
          <w:szCs w:val="24"/>
        </w:rPr>
        <w:t>Cancellations received between 1</w:t>
      </w:r>
      <w:r w:rsidRPr="00833A04">
        <w:rPr>
          <w:rFonts w:ascii="Calibri" w:hAnsi="Calibri"/>
          <w:sz w:val="24"/>
          <w:szCs w:val="24"/>
          <w:vertAlign w:val="superscript"/>
        </w:rPr>
        <w:t>st</w:t>
      </w:r>
      <w:r>
        <w:rPr>
          <w:rFonts w:ascii="Calibri" w:hAnsi="Calibri"/>
          <w:sz w:val="24"/>
          <w:szCs w:val="24"/>
        </w:rPr>
        <w:t xml:space="preserve"> August </w:t>
      </w:r>
      <w:r w:rsidRPr="00744F2E">
        <w:rPr>
          <w:rFonts w:ascii="Calibri" w:hAnsi="Calibri"/>
          <w:sz w:val="24"/>
          <w:szCs w:val="24"/>
        </w:rPr>
        <w:t>– 13 November 20</w:t>
      </w:r>
      <w:r>
        <w:rPr>
          <w:rFonts w:ascii="Calibri" w:hAnsi="Calibri"/>
          <w:sz w:val="24"/>
          <w:szCs w:val="24"/>
        </w:rPr>
        <w:t>20</w:t>
      </w:r>
      <w:r w:rsidRPr="00744F2E">
        <w:rPr>
          <w:rFonts w:ascii="Calibri" w:hAnsi="Calibri"/>
          <w:sz w:val="24"/>
          <w:szCs w:val="24"/>
        </w:rPr>
        <w:t xml:space="preserve"> – 50% will be refunded.</w:t>
      </w:r>
    </w:p>
    <w:p w14:paraId="41A989AF" w14:textId="5009EE42" w:rsidR="00833A04" w:rsidRPr="00744F2E" w:rsidRDefault="00833A04" w:rsidP="00833A04">
      <w:pPr>
        <w:rPr>
          <w:rFonts w:ascii="Calibri" w:hAnsi="Calibri"/>
          <w:sz w:val="24"/>
          <w:szCs w:val="24"/>
        </w:rPr>
      </w:pPr>
      <w:r w:rsidRPr="00744F2E">
        <w:rPr>
          <w:rFonts w:ascii="Calibri" w:hAnsi="Calibri"/>
          <w:sz w:val="24"/>
          <w:szCs w:val="24"/>
        </w:rPr>
        <w:t>After 14 November 20</w:t>
      </w:r>
      <w:r>
        <w:rPr>
          <w:rFonts w:ascii="Calibri" w:hAnsi="Calibri"/>
          <w:sz w:val="24"/>
          <w:szCs w:val="24"/>
        </w:rPr>
        <w:t>20</w:t>
      </w:r>
      <w:r w:rsidRPr="00744F2E">
        <w:rPr>
          <w:rFonts w:ascii="Calibri" w:hAnsi="Calibri"/>
          <w:sz w:val="24"/>
          <w:szCs w:val="24"/>
        </w:rPr>
        <w:t xml:space="preserve"> – no refund will be made.</w:t>
      </w:r>
    </w:p>
    <w:p w14:paraId="36D53F7A" w14:textId="2FB69BB8" w:rsidR="00833A04" w:rsidRDefault="00833A04">
      <w:pPr>
        <w:rPr>
          <w:rFonts w:ascii="Calibri" w:hAnsi="Calibri"/>
          <w:sz w:val="24"/>
          <w:szCs w:val="24"/>
        </w:rPr>
      </w:pPr>
      <w:r w:rsidRPr="00744F2E">
        <w:rPr>
          <w:rFonts w:ascii="Calibri" w:hAnsi="Calibri"/>
          <w:sz w:val="24"/>
          <w:szCs w:val="24"/>
        </w:rPr>
        <w:t xml:space="preserve">In the event of a force majeure the ICS will review the position in good time before the delegates intend to travel and will decide </w:t>
      </w:r>
      <w:r w:rsidR="00BA6CB6" w:rsidRPr="00BA6CB6">
        <w:rPr>
          <w:rFonts w:ascii="Calibri" w:hAnsi="Calibri"/>
          <w:sz w:val="24"/>
          <w:szCs w:val="24"/>
        </w:rPr>
        <w:t>whether to change the venue in line with safety guidance or to cancel the course. A final decision on refunds will be made at this time.</w:t>
      </w:r>
      <w:r>
        <w:rPr>
          <w:rFonts w:ascii="Calibri" w:hAnsi="Calibri"/>
          <w:sz w:val="24"/>
          <w:szCs w:val="24"/>
        </w:rPr>
        <w:br w:type="page"/>
      </w:r>
    </w:p>
    <w:p w14:paraId="53ED14D0" w14:textId="47F255E0" w:rsidR="00976039" w:rsidRPr="00976039" w:rsidRDefault="00976039" w:rsidP="00976039">
      <w:pPr>
        <w:rPr>
          <w:rFonts w:ascii="Calibri" w:hAnsi="Calibri"/>
          <w:sz w:val="24"/>
          <w:szCs w:val="24"/>
        </w:rPr>
      </w:pPr>
      <w:r w:rsidRPr="00976039">
        <w:rPr>
          <w:rFonts w:ascii="Calibri" w:hAnsi="Calibri"/>
          <w:sz w:val="24"/>
          <w:szCs w:val="24"/>
        </w:rPr>
        <w:lastRenderedPageBreak/>
        <w:t>Signed:</w:t>
      </w:r>
    </w:p>
    <w:p w14:paraId="1EDA8007" w14:textId="77777777" w:rsidR="00976039" w:rsidRPr="00976039" w:rsidRDefault="00976039" w:rsidP="00976039">
      <w:pPr>
        <w:rPr>
          <w:rFonts w:ascii="Calibri" w:hAnsi="Calibri"/>
          <w:sz w:val="24"/>
          <w:szCs w:val="24"/>
        </w:rPr>
      </w:pPr>
    </w:p>
    <w:p w14:paraId="494443EF" w14:textId="77777777" w:rsidR="00976039" w:rsidRPr="00976039" w:rsidRDefault="00976039" w:rsidP="00976039">
      <w:pPr>
        <w:rPr>
          <w:rFonts w:ascii="Calibri" w:hAnsi="Calibri"/>
          <w:sz w:val="24"/>
          <w:szCs w:val="24"/>
        </w:rPr>
      </w:pPr>
      <w:r w:rsidRPr="00976039">
        <w:rPr>
          <w:rFonts w:ascii="Calibri" w:hAnsi="Calibri"/>
          <w:sz w:val="24"/>
          <w:szCs w:val="24"/>
        </w:rPr>
        <w:t>Dated:</w:t>
      </w:r>
    </w:p>
    <w:p w14:paraId="034046E9" w14:textId="77777777" w:rsidR="00976039" w:rsidRPr="00976039" w:rsidRDefault="00976039" w:rsidP="00976039">
      <w:pPr>
        <w:rPr>
          <w:rFonts w:ascii="Calibri" w:hAnsi="Calibri"/>
          <w:sz w:val="24"/>
          <w:szCs w:val="24"/>
        </w:rPr>
      </w:pPr>
    </w:p>
    <w:p w14:paraId="26292B54" w14:textId="77777777" w:rsidR="00976039" w:rsidRDefault="00976039" w:rsidP="00976039">
      <w:pPr>
        <w:rPr>
          <w:rFonts w:ascii="Calibri" w:hAnsi="Calibri"/>
          <w:b/>
          <w:color w:val="002060"/>
        </w:rPr>
      </w:pPr>
    </w:p>
    <w:p w14:paraId="3F419E80" w14:textId="2683B7A6" w:rsidR="00976039" w:rsidRPr="00976039" w:rsidRDefault="00976039" w:rsidP="00976039">
      <w:pPr>
        <w:rPr>
          <w:rFonts w:ascii="Calibri" w:hAnsi="Calibri"/>
          <w:b/>
          <w:bCs/>
          <w:sz w:val="28"/>
          <w:szCs w:val="28"/>
        </w:rPr>
      </w:pPr>
      <w:r w:rsidRPr="00976039">
        <w:rPr>
          <w:rFonts w:ascii="Calibri" w:hAnsi="Calibri"/>
          <w:b/>
          <w:bCs/>
          <w:sz w:val="28"/>
          <w:szCs w:val="28"/>
        </w:rPr>
        <w:t>Checklist:</w:t>
      </w:r>
    </w:p>
    <w:p w14:paraId="536A614D" w14:textId="77777777" w:rsidR="00976039" w:rsidRPr="00976039" w:rsidRDefault="00976039" w:rsidP="00976039">
      <w:pPr>
        <w:rPr>
          <w:rFonts w:ascii="Calibri" w:hAnsi="Calibri"/>
          <w:sz w:val="24"/>
          <w:szCs w:val="24"/>
        </w:rPr>
      </w:pPr>
      <w:r w:rsidRPr="00976039">
        <w:rPr>
          <w:rFonts w:ascii="Calibri" w:hAnsi="Calibri"/>
          <w:sz w:val="24"/>
          <w:szCs w:val="24"/>
        </w:rPr>
        <w:t>Completed Workshop Application Form</w:t>
      </w:r>
      <w:r w:rsidRPr="00976039">
        <w:rPr>
          <w:rFonts w:ascii="Calibri" w:hAnsi="Calibri"/>
          <w:sz w:val="24"/>
          <w:szCs w:val="24"/>
        </w:rPr>
        <w:tab/>
      </w:r>
      <w:r w:rsidRPr="00976039">
        <w:rPr>
          <w:rFonts w:ascii="Calibri" w:hAnsi="Calibri"/>
          <w:sz w:val="24"/>
          <w:szCs w:val="24"/>
        </w:rPr>
        <w:tab/>
      </w:r>
      <w:r w:rsidRPr="00976039">
        <w:rPr>
          <w:rFonts w:ascii="Calibri" w:hAnsi="Calibri"/>
          <w:sz w:val="24"/>
          <w:szCs w:val="24"/>
        </w:rPr>
        <w:tab/>
      </w:r>
      <w:r w:rsidRPr="00976039">
        <w:rPr>
          <w:rFonts w:ascii="Calibri" w:hAnsi="Calibri"/>
          <w:sz w:val="24"/>
          <w:szCs w:val="24"/>
        </w:rPr>
        <w:sym w:font="Symbol" w:char="F0F0"/>
      </w:r>
    </w:p>
    <w:p w14:paraId="79E87134" w14:textId="3BF59314" w:rsidR="00976039" w:rsidRPr="00976039" w:rsidRDefault="00976039" w:rsidP="00976039">
      <w:pPr>
        <w:rPr>
          <w:rFonts w:ascii="Calibri" w:hAnsi="Calibri"/>
          <w:sz w:val="24"/>
          <w:szCs w:val="24"/>
        </w:rPr>
      </w:pPr>
      <w:r>
        <w:rPr>
          <w:rFonts w:ascii="Calibri" w:hAnsi="Calibri"/>
          <w:sz w:val="24"/>
          <w:szCs w:val="24"/>
        </w:rPr>
        <w:t xml:space="preserve">Short </w:t>
      </w:r>
      <w:r w:rsidRPr="00976039">
        <w:rPr>
          <w:rFonts w:ascii="Calibri" w:hAnsi="Calibri"/>
          <w:sz w:val="24"/>
          <w:szCs w:val="24"/>
        </w:rPr>
        <w:t>C</w:t>
      </w:r>
      <w:r>
        <w:rPr>
          <w:rFonts w:ascii="Calibri" w:hAnsi="Calibri"/>
          <w:sz w:val="24"/>
          <w:szCs w:val="24"/>
        </w:rPr>
        <w:t>.</w:t>
      </w:r>
      <w:r w:rsidRPr="00976039">
        <w:rPr>
          <w:rFonts w:ascii="Calibri" w:hAnsi="Calibri"/>
          <w:sz w:val="24"/>
          <w:szCs w:val="24"/>
        </w:rPr>
        <w:t>V</w:t>
      </w:r>
      <w:r>
        <w:rPr>
          <w:rFonts w:ascii="Calibri" w:hAnsi="Calibri"/>
          <w:sz w:val="24"/>
          <w:szCs w:val="24"/>
        </w:rPr>
        <w:t>.</w:t>
      </w:r>
      <w:r w:rsidRPr="00976039">
        <w:rPr>
          <w:rFonts w:ascii="Calibri" w:hAnsi="Calibri"/>
          <w:sz w:val="24"/>
          <w:szCs w:val="24"/>
        </w:rPr>
        <w:tab/>
      </w:r>
      <w:r w:rsidRPr="00976039">
        <w:rPr>
          <w:rFonts w:ascii="Calibri" w:hAnsi="Calibri"/>
          <w:sz w:val="24"/>
          <w:szCs w:val="24"/>
        </w:rPr>
        <w:tab/>
      </w:r>
      <w:r w:rsidRPr="00976039">
        <w:rPr>
          <w:rFonts w:ascii="Calibri" w:hAnsi="Calibri"/>
          <w:sz w:val="24"/>
          <w:szCs w:val="24"/>
        </w:rPr>
        <w:tab/>
      </w:r>
      <w:r w:rsidRPr="00976039">
        <w:rPr>
          <w:rFonts w:ascii="Calibri" w:hAnsi="Calibri"/>
          <w:sz w:val="24"/>
          <w:szCs w:val="24"/>
        </w:rPr>
        <w:tab/>
      </w:r>
      <w:r w:rsidRPr="00976039">
        <w:rPr>
          <w:rFonts w:ascii="Calibri" w:hAnsi="Calibri"/>
          <w:sz w:val="24"/>
          <w:szCs w:val="24"/>
        </w:rPr>
        <w:tab/>
      </w:r>
      <w:r w:rsidRPr="00976039">
        <w:rPr>
          <w:rFonts w:ascii="Calibri" w:hAnsi="Calibri"/>
          <w:sz w:val="24"/>
          <w:szCs w:val="24"/>
        </w:rPr>
        <w:tab/>
      </w:r>
      <w:r w:rsidRPr="00976039">
        <w:rPr>
          <w:rFonts w:ascii="Calibri" w:hAnsi="Calibri"/>
          <w:sz w:val="24"/>
          <w:szCs w:val="24"/>
        </w:rPr>
        <w:tab/>
      </w:r>
      <w:r w:rsidRPr="00976039">
        <w:rPr>
          <w:rFonts w:ascii="Calibri" w:hAnsi="Calibri"/>
          <w:sz w:val="24"/>
          <w:szCs w:val="24"/>
        </w:rPr>
        <w:sym w:font="Symbol" w:char="F0F0"/>
      </w:r>
    </w:p>
    <w:p w14:paraId="654BD804" w14:textId="77777777" w:rsidR="00976039" w:rsidRPr="00976039" w:rsidRDefault="00976039" w:rsidP="00976039">
      <w:pPr>
        <w:rPr>
          <w:rFonts w:ascii="Calibri" w:hAnsi="Calibri"/>
          <w:sz w:val="24"/>
          <w:szCs w:val="24"/>
        </w:rPr>
      </w:pPr>
      <w:r w:rsidRPr="00976039">
        <w:rPr>
          <w:rFonts w:ascii="Calibri" w:hAnsi="Calibri"/>
          <w:sz w:val="24"/>
          <w:szCs w:val="24"/>
        </w:rPr>
        <w:t>Signed agreement to the terms and conditions</w:t>
      </w:r>
      <w:r w:rsidRPr="00976039">
        <w:rPr>
          <w:rFonts w:ascii="Calibri" w:hAnsi="Calibri"/>
          <w:sz w:val="24"/>
          <w:szCs w:val="24"/>
        </w:rPr>
        <w:tab/>
      </w:r>
      <w:r w:rsidRPr="00976039">
        <w:rPr>
          <w:rFonts w:ascii="Calibri" w:hAnsi="Calibri"/>
          <w:sz w:val="24"/>
          <w:szCs w:val="24"/>
        </w:rPr>
        <w:tab/>
      </w:r>
      <w:r w:rsidRPr="00976039">
        <w:rPr>
          <w:rFonts w:ascii="Calibri" w:hAnsi="Calibri"/>
          <w:sz w:val="24"/>
          <w:szCs w:val="24"/>
        </w:rPr>
        <w:sym w:font="Symbol" w:char="F0F0"/>
      </w:r>
    </w:p>
    <w:p w14:paraId="29AB02AC" w14:textId="77777777" w:rsidR="00976039" w:rsidRPr="00976039" w:rsidRDefault="00976039" w:rsidP="00976039">
      <w:pPr>
        <w:rPr>
          <w:rFonts w:ascii="Calibri" w:hAnsi="Calibri"/>
          <w:sz w:val="24"/>
          <w:szCs w:val="24"/>
        </w:rPr>
      </w:pPr>
    </w:p>
    <w:p w14:paraId="20924592" w14:textId="509BBA2B" w:rsidR="00976039" w:rsidRPr="00976039" w:rsidRDefault="00976039" w:rsidP="00976039">
      <w:pPr>
        <w:rPr>
          <w:rFonts w:ascii="Calibri" w:hAnsi="Calibri"/>
          <w:sz w:val="24"/>
          <w:szCs w:val="24"/>
        </w:rPr>
      </w:pPr>
      <w:r w:rsidRPr="00976039">
        <w:rPr>
          <w:rFonts w:ascii="Calibri" w:hAnsi="Calibri"/>
          <w:sz w:val="24"/>
          <w:szCs w:val="24"/>
        </w:rPr>
        <w:t xml:space="preserve">E-mail the completed application form by </w:t>
      </w:r>
      <w:r w:rsidR="00F54127" w:rsidRPr="00F54127">
        <w:rPr>
          <w:rFonts w:ascii="Calibri" w:hAnsi="Calibri"/>
          <w:b/>
          <w:i/>
          <w:sz w:val="24"/>
          <w:szCs w:val="24"/>
        </w:rPr>
        <w:t>1</w:t>
      </w:r>
      <w:r w:rsidR="00A43D97" w:rsidRPr="00A43D97">
        <w:rPr>
          <w:rFonts w:ascii="Calibri" w:hAnsi="Calibri"/>
          <w:b/>
          <w:i/>
          <w:sz w:val="24"/>
          <w:szCs w:val="24"/>
          <w:vertAlign w:val="superscript"/>
        </w:rPr>
        <w:t>st</w:t>
      </w:r>
      <w:r w:rsidR="00A43D97">
        <w:rPr>
          <w:rFonts w:ascii="Calibri" w:hAnsi="Calibri"/>
          <w:b/>
          <w:i/>
          <w:sz w:val="24"/>
          <w:szCs w:val="24"/>
        </w:rPr>
        <w:t xml:space="preserve"> August </w:t>
      </w:r>
      <w:r w:rsidR="00F54127">
        <w:rPr>
          <w:rFonts w:ascii="Calibri" w:hAnsi="Calibri"/>
          <w:b/>
          <w:bCs/>
          <w:i/>
          <w:iCs/>
          <w:sz w:val="24"/>
          <w:szCs w:val="24"/>
        </w:rPr>
        <w:t>20</w:t>
      </w:r>
      <w:r w:rsidR="00A43D97">
        <w:rPr>
          <w:rFonts w:ascii="Calibri" w:hAnsi="Calibri"/>
          <w:b/>
          <w:bCs/>
          <w:i/>
          <w:iCs/>
          <w:sz w:val="24"/>
          <w:szCs w:val="24"/>
        </w:rPr>
        <w:t>20</w:t>
      </w:r>
      <w:r>
        <w:rPr>
          <w:rFonts w:ascii="Calibri" w:hAnsi="Calibri"/>
          <w:sz w:val="24"/>
          <w:szCs w:val="24"/>
        </w:rPr>
        <w:t xml:space="preserve"> </w:t>
      </w:r>
      <w:r w:rsidRPr="00976039">
        <w:rPr>
          <w:rFonts w:ascii="Calibri" w:hAnsi="Calibri"/>
          <w:sz w:val="24"/>
          <w:szCs w:val="24"/>
        </w:rPr>
        <w:t xml:space="preserve">to the ICS office: </w:t>
      </w:r>
      <w:hyperlink r:id="rId8" w:history="1">
        <w:r w:rsidRPr="008014EA">
          <w:rPr>
            <w:rStyle w:val="Hyperlink"/>
            <w:sz w:val="24"/>
            <w:szCs w:val="24"/>
          </w:rPr>
          <w:t xml:space="preserve">Tracy@ics.org  </w:t>
        </w:r>
      </w:hyperlink>
      <w:r w:rsidRPr="00976039">
        <w:rPr>
          <w:rFonts w:ascii="Calibri" w:hAnsi="Calibri"/>
          <w:sz w:val="24"/>
          <w:szCs w:val="24"/>
        </w:rPr>
        <w:t xml:space="preserve"> </w:t>
      </w:r>
    </w:p>
    <w:p w14:paraId="7DF995FD" w14:textId="77777777" w:rsidR="00976039" w:rsidRPr="00FB24B1" w:rsidRDefault="00976039" w:rsidP="00FB24B1">
      <w:pPr>
        <w:tabs>
          <w:tab w:val="left" w:pos="3630"/>
        </w:tabs>
        <w:spacing w:line="240" w:lineRule="auto"/>
        <w:rPr>
          <w:rFonts w:ascii="Calibri" w:hAnsi="Calibri"/>
          <w:sz w:val="24"/>
          <w:szCs w:val="24"/>
        </w:rPr>
      </w:pPr>
    </w:p>
    <w:sectPr w:rsidR="00976039" w:rsidRPr="00FB24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0F610F"/>
    <w:multiLevelType w:val="hybridMultilevel"/>
    <w:tmpl w:val="749E5BB8"/>
    <w:lvl w:ilvl="0" w:tplc="5A6E98F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C70"/>
    <w:rsid w:val="00046F35"/>
    <w:rsid w:val="00085362"/>
    <w:rsid w:val="001679DE"/>
    <w:rsid w:val="001D78C7"/>
    <w:rsid w:val="001F79A0"/>
    <w:rsid w:val="00244C70"/>
    <w:rsid w:val="002F583E"/>
    <w:rsid w:val="0035437A"/>
    <w:rsid w:val="003E047B"/>
    <w:rsid w:val="00480EAA"/>
    <w:rsid w:val="004A680F"/>
    <w:rsid w:val="00534A43"/>
    <w:rsid w:val="00573B1A"/>
    <w:rsid w:val="006B6AA2"/>
    <w:rsid w:val="006E3E01"/>
    <w:rsid w:val="00790615"/>
    <w:rsid w:val="007A7440"/>
    <w:rsid w:val="00804269"/>
    <w:rsid w:val="00833A04"/>
    <w:rsid w:val="0092713B"/>
    <w:rsid w:val="00976039"/>
    <w:rsid w:val="009B3BBE"/>
    <w:rsid w:val="009D70FC"/>
    <w:rsid w:val="00A43D97"/>
    <w:rsid w:val="00A95D0D"/>
    <w:rsid w:val="00A96F55"/>
    <w:rsid w:val="00B16114"/>
    <w:rsid w:val="00B34BD2"/>
    <w:rsid w:val="00B8284F"/>
    <w:rsid w:val="00BA6CB6"/>
    <w:rsid w:val="00BF7FCB"/>
    <w:rsid w:val="00C659CB"/>
    <w:rsid w:val="00C65C53"/>
    <w:rsid w:val="00C66AAE"/>
    <w:rsid w:val="00C850A2"/>
    <w:rsid w:val="00CF31E1"/>
    <w:rsid w:val="00D236F2"/>
    <w:rsid w:val="00D5452B"/>
    <w:rsid w:val="00E0044C"/>
    <w:rsid w:val="00EC5A5A"/>
    <w:rsid w:val="00EE4FC8"/>
    <w:rsid w:val="00F54127"/>
    <w:rsid w:val="00FB24B1"/>
    <w:rsid w:val="00FE546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5C7F7F"/>
  <w15:docId w15:val="{DAE5C00F-1B1D-4F3D-9F4C-F086C4157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B24B1"/>
    <w:rPr>
      <w:color w:val="0000FF"/>
      <w:u w:val="single"/>
    </w:rPr>
  </w:style>
  <w:style w:type="character" w:customStyle="1" w:styleId="UnresolvedMention1">
    <w:name w:val="Unresolved Mention1"/>
    <w:basedOn w:val="DefaultParagraphFont"/>
    <w:uiPriority w:val="99"/>
    <w:semiHidden/>
    <w:unhideWhenUsed/>
    <w:rsid w:val="00804269"/>
    <w:rPr>
      <w:color w:val="808080"/>
      <w:shd w:val="clear" w:color="auto" w:fill="E6E6E6"/>
    </w:rPr>
  </w:style>
  <w:style w:type="paragraph" w:styleId="BalloonText">
    <w:name w:val="Balloon Text"/>
    <w:basedOn w:val="Normal"/>
    <w:link w:val="BalloonTextChar"/>
    <w:uiPriority w:val="99"/>
    <w:semiHidden/>
    <w:unhideWhenUsed/>
    <w:rsid w:val="003E047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047B"/>
    <w:rPr>
      <w:rFonts w:ascii="Lucida Grande" w:hAnsi="Lucida Grande" w:cs="Lucida Grande"/>
      <w:sz w:val="18"/>
      <w:szCs w:val="18"/>
    </w:rPr>
  </w:style>
  <w:style w:type="character" w:styleId="CommentReference">
    <w:name w:val="annotation reference"/>
    <w:basedOn w:val="DefaultParagraphFont"/>
    <w:uiPriority w:val="99"/>
    <w:semiHidden/>
    <w:unhideWhenUsed/>
    <w:rsid w:val="00CF31E1"/>
    <w:rPr>
      <w:sz w:val="16"/>
      <w:szCs w:val="16"/>
    </w:rPr>
  </w:style>
  <w:style w:type="paragraph" w:styleId="CommentText">
    <w:name w:val="annotation text"/>
    <w:basedOn w:val="Normal"/>
    <w:link w:val="CommentTextChar"/>
    <w:uiPriority w:val="99"/>
    <w:semiHidden/>
    <w:unhideWhenUsed/>
    <w:rsid w:val="00CF31E1"/>
    <w:pPr>
      <w:spacing w:line="240" w:lineRule="auto"/>
    </w:pPr>
    <w:rPr>
      <w:sz w:val="20"/>
      <w:szCs w:val="20"/>
    </w:rPr>
  </w:style>
  <w:style w:type="character" w:customStyle="1" w:styleId="CommentTextChar">
    <w:name w:val="Comment Text Char"/>
    <w:basedOn w:val="DefaultParagraphFont"/>
    <w:link w:val="CommentText"/>
    <w:uiPriority w:val="99"/>
    <w:semiHidden/>
    <w:rsid w:val="00CF31E1"/>
    <w:rPr>
      <w:sz w:val="20"/>
      <w:szCs w:val="20"/>
    </w:rPr>
  </w:style>
  <w:style w:type="paragraph" w:styleId="CommentSubject">
    <w:name w:val="annotation subject"/>
    <w:basedOn w:val="CommentText"/>
    <w:next w:val="CommentText"/>
    <w:link w:val="CommentSubjectChar"/>
    <w:uiPriority w:val="99"/>
    <w:semiHidden/>
    <w:unhideWhenUsed/>
    <w:rsid w:val="00CF31E1"/>
    <w:rPr>
      <w:b/>
      <w:bCs/>
    </w:rPr>
  </w:style>
  <w:style w:type="character" w:customStyle="1" w:styleId="CommentSubjectChar">
    <w:name w:val="Comment Subject Char"/>
    <w:basedOn w:val="CommentTextChar"/>
    <w:link w:val="CommentSubject"/>
    <w:uiPriority w:val="99"/>
    <w:semiHidden/>
    <w:rsid w:val="00CF31E1"/>
    <w:rPr>
      <w:b/>
      <w:bCs/>
      <w:sz w:val="20"/>
      <w:szCs w:val="20"/>
    </w:rPr>
  </w:style>
  <w:style w:type="paragraph" w:styleId="ListParagraph">
    <w:name w:val="List Paragraph"/>
    <w:basedOn w:val="Normal"/>
    <w:uiPriority w:val="34"/>
    <w:qFormat/>
    <w:rsid w:val="007A7440"/>
    <w:pPr>
      <w:ind w:left="720"/>
      <w:contextualSpacing/>
    </w:pPr>
  </w:style>
  <w:style w:type="table" w:styleId="TableGrid">
    <w:name w:val="Table Grid"/>
    <w:basedOn w:val="TableNormal"/>
    <w:uiPriority w:val="39"/>
    <w:rsid w:val="00927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976039"/>
    <w:rPr>
      <w:color w:val="605E5C"/>
      <w:shd w:val="clear" w:color="auto" w:fill="E1DFDD"/>
    </w:rPr>
  </w:style>
  <w:style w:type="character" w:styleId="FollowedHyperlink">
    <w:name w:val="FollowedHyperlink"/>
    <w:basedOn w:val="DefaultParagraphFont"/>
    <w:uiPriority w:val="99"/>
    <w:semiHidden/>
    <w:unhideWhenUsed/>
    <w:rsid w:val="00B161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cy@ics.org%20%20" TargetMode="External"/><Relationship Id="rId3" Type="http://schemas.openxmlformats.org/officeDocument/2006/relationships/settings" Target="settings.xml"/><Relationship Id="rId7" Type="http://schemas.openxmlformats.org/officeDocument/2006/relationships/hyperlink" Target="mailto:tracy@ic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cs.org/Documents/Documents.aspx?DocumentID=5696"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Ellis</dc:creator>
  <cp:keywords/>
  <dc:description/>
  <cp:lastModifiedBy>Tracy Griffin</cp:lastModifiedBy>
  <cp:revision>10</cp:revision>
  <dcterms:created xsi:type="dcterms:W3CDTF">2020-02-27T11:54:00Z</dcterms:created>
  <dcterms:modified xsi:type="dcterms:W3CDTF">2020-03-31T13:02:00Z</dcterms:modified>
</cp:coreProperties>
</file>